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179F" w:rsidRDefault="002C179F">
      <w:pPr>
        <w:pStyle w:val="Corpsdetexte"/>
        <w:rPr>
          <w:rFonts w:ascii="Times New Roman"/>
        </w:rPr>
      </w:pPr>
    </w:p>
    <w:p w:rsidR="002C179F" w:rsidRDefault="002C179F">
      <w:pPr>
        <w:pStyle w:val="Corpsdetexte"/>
        <w:spacing w:before="2"/>
        <w:rPr>
          <w:rFonts w:ascii="Times New Roman"/>
          <w:sz w:val="24"/>
        </w:rPr>
      </w:pPr>
    </w:p>
    <w:p w:rsidR="002C179F" w:rsidRDefault="001A7ACC">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0"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2C179F" w:rsidRDefault="002C179F">
      <w:pPr>
        <w:pStyle w:val="Corpsdetexte"/>
        <w:rPr>
          <w:rFonts w:ascii="Marianne Medium"/>
        </w:rPr>
      </w:pPr>
    </w:p>
    <w:p w:rsidR="002C179F" w:rsidRDefault="002C179F">
      <w:pPr>
        <w:pStyle w:val="Corpsdetexte"/>
        <w:rPr>
          <w:rFonts w:ascii="Marianne Medium"/>
        </w:rPr>
      </w:pPr>
    </w:p>
    <w:p w:rsidR="002C179F" w:rsidRDefault="002C179F">
      <w:pPr>
        <w:pStyle w:val="Corpsdetexte"/>
        <w:rPr>
          <w:rFonts w:ascii="Marianne Medium"/>
        </w:rPr>
      </w:pPr>
    </w:p>
    <w:p w:rsidR="002C179F" w:rsidRDefault="002C179F">
      <w:pPr>
        <w:pStyle w:val="Corpsdetexte"/>
        <w:rPr>
          <w:rFonts w:ascii="Marianne Medium"/>
        </w:rPr>
      </w:pPr>
    </w:p>
    <w:p w:rsidR="002C179F" w:rsidRDefault="002C179F">
      <w:pPr>
        <w:pStyle w:val="Corpsdetexte"/>
        <w:rPr>
          <w:rFonts w:ascii="Marianne Medium"/>
        </w:rPr>
      </w:pPr>
    </w:p>
    <w:p w:rsidR="002C179F" w:rsidRDefault="002C179F">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2C179F">
        <w:trPr>
          <w:trHeight w:val="914"/>
        </w:trPr>
        <w:tc>
          <w:tcPr>
            <w:tcW w:w="7973" w:type="dxa"/>
            <w:shd w:val="clear" w:color="auto" w:fill="3557A1"/>
          </w:tcPr>
          <w:p w:rsidR="002C179F" w:rsidRDefault="001A7ACC">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2C179F" w:rsidRDefault="001A7ACC">
            <w:pPr>
              <w:pStyle w:val="TableParagraph"/>
              <w:spacing w:line="277" w:lineRule="exact"/>
              <w:ind w:left="1521"/>
              <w:rPr>
                <w:b/>
                <w:sz w:val="20"/>
              </w:rPr>
            </w:pPr>
            <w:r>
              <w:rPr>
                <w:b/>
                <w:color w:val="FFFFFF"/>
                <w:spacing w:val="-5"/>
                <w:sz w:val="20"/>
              </w:rPr>
              <w:t>DC4</w:t>
            </w:r>
          </w:p>
        </w:tc>
      </w:tr>
    </w:tbl>
    <w:p w:rsidR="002C179F" w:rsidRDefault="002C179F">
      <w:pPr>
        <w:pStyle w:val="Corpsdetexte"/>
        <w:spacing w:before="8"/>
        <w:rPr>
          <w:rFonts w:ascii="Marianne Medium"/>
          <w:sz w:val="22"/>
        </w:rPr>
      </w:pPr>
    </w:p>
    <w:p w:rsidR="002C179F" w:rsidRDefault="001A7ACC">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2C179F" w:rsidRDefault="002C179F">
      <w:pPr>
        <w:pStyle w:val="Corpsdetexte"/>
        <w:rPr>
          <w:b/>
          <w:sz w:val="18"/>
        </w:rPr>
      </w:pPr>
    </w:p>
    <w:p w:rsidR="002C179F" w:rsidRDefault="001A7ACC">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11">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12">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2C179F" w:rsidRDefault="00AA04D3">
      <w:pPr>
        <w:spacing w:line="249" w:lineRule="exact"/>
        <w:ind w:left="332"/>
        <w:jc w:val="both"/>
        <w:rPr>
          <w:b/>
          <w:sz w:val="18"/>
        </w:rPr>
      </w:pPr>
      <w:hyperlink r:id="rId13">
        <w:r w:rsidR="001A7ACC">
          <w:rPr>
            <w:b/>
            <w:color w:val="0000FF"/>
            <w:sz w:val="18"/>
            <w:u w:val="single" w:color="0000FF"/>
          </w:rPr>
          <w:t>R.</w:t>
        </w:r>
        <w:r w:rsidR="001A7ACC">
          <w:rPr>
            <w:b/>
            <w:color w:val="0000FF"/>
            <w:spacing w:val="-3"/>
            <w:sz w:val="18"/>
            <w:u w:val="single" w:color="0000FF"/>
          </w:rPr>
          <w:t xml:space="preserve"> </w:t>
        </w:r>
        <w:r w:rsidR="001A7ACC">
          <w:rPr>
            <w:b/>
            <w:color w:val="0000FF"/>
            <w:sz w:val="18"/>
            <w:u w:val="single" w:color="0000FF"/>
          </w:rPr>
          <w:t>2162-6</w:t>
        </w:r>
        <w:r w:rsidR="001A7ACC">
          <w:rPr>
            <w:b/>
            <w:sz w:val="18"/>
          </w:rPr>
          <w:t>,</w:t>
        </w:r>
      </w:hyperlink>
      <w:r w:rsidR="001A7ACC">
        <w:rPr>
          <w:b/>
          <w:spacing w:val="33"/>
          <w:sz w:val="18"/>
        </w:rPr>
        <w:t xml:space="preserve"> </w:t>
      </w:r>
      <w:hyperlink r:id="rId14">
        <w:r w:rsidR="001A7ACC">
          <w:rPr>
            <w:b/>
            <w:color w:val="0000FF"/>
            <w:sz w:val="18"/>
            <w:u w:val="single" w:color="0000FF"/>
          </w:rPr>
          <w:t>R. 2162-7</w:t>
        </w:r>
        <w:r w:rsidR="001A7ACC">
          <w:rPr>
            <w:b/>
            <w:color w:val="0000FF"/>
            <w:spacing w:val="33"/>
            <w:sz w:val="18"/>
            <w:u w:val="single" w:color="0000FF"/>
          </w:rPr>
          <w:t xml:space="preserve"> </w:t>
        </w:r>
        <w:r w:rsidR="001A7ACC">
          <w:rPr>
            <w:b/>
            <w:color w:val="0000FF"/>
            <w:sz w:val="18"/>
            <w:u w:val="single" w:color="0000FF"/>
          </w:rPr>
          <w:t>à</w:t>
        </w:r>
        <w:r w:rsidR="001A7ACC">
          <w:rPr>
            <w:b/>
            <w:color w:val="0000FF"/>
            <w:spacing w:val="-1"/>
            <w:sz w:val="18"/>
            <w:u w:val="single" w:color="0000FF"/>
          </w:rPr>
          <w:t xml:space="preserve"> </w:t>
        </w:r>
        <w:r w:rsidR="001A7ACC">
          <w:rPr>
            <w:b/>
            <w:color w:val="0000FF"/>
            <w:sz w:val="18"/>
            <w:u w:val="single" w:color="0000FF"/>
          </w:rPr>
          <w:t>R.</w:t>
        </w:r>
        <w:r w:rsidR="001A7ACC">
          <w:rPr>
            <w:b/>
            <w:color w:val="0000FF"/>
            <w:spacing w:val="-3"/>
            <w:sz w:val="18"/>
            <w:u w:val="single" w:color="0000FF"/>
          </w:rPr>
          <w:t xml:space="preserve"> </w:t>
        </w:r>
        <w:r w:rsidR="001A7ACC">
          <w:rPr>
            <w:b/>
            <w:color w:val="0000FF"/>
            <w:sz w:val="18"/>
            <w:u w:val="single" w:color="0000FF"/>
          </w:rPr>
          <w:t>2162-12</w:t>
        </w:r>
        <w:r w:rsidR="001A7ACC">
          <w:rPr>
            <w:b/>
            <w:sz w:val="18"/>
          </w:rPr>
          <w:t>,</w:t>
        </w:r>
      </w:hyperlink>
      <w:r w:rsidR="001A7ACC">
        <w:rPr>
          <w:b/>
          <w:spacing w:val="33"/>
          <w:sz w:val="18"/>
        </w:rPr>
        <w:t xml:space="preserve"> </w:t>
      </w:r>
      <w:hyperlink r:id="rId15">
        <w:r w:rsidR="001A7ACC">
          <w:rPr>
            <w:b/>
            <w:color w:val="0000FF"/>
            <w:sz w:val="18"/>
            <w:u w:val="single" w:color="0000FF"/>
          </w:rPr>
          <w:t>R.</w:t>
        </w:r>
        <w:r w:rsidR="001A7ACC">
          <w:rPr>
            <w:b/>
            <w:color w:val="0000FF"/>
            <w:spacing w:val="-3"/>
            <w:sz w:val="18"/>
            <w:u w:val="single" w:color="0000FF"/>
          </w:rPr>
          <w:t xml:space="preserve"> </w:t>
        </w:r>
        <w:r w:rsidR="001A7ACC">
          <w:rPr>
            <w:b/>
            <w:color w:val="0000FF"/>
            <w:sz w:val="18"/>
            <w:u w:val="single" w:color="0000FF"/>
          </w:rPr>
          <w:t>2162-13</w:t>
        </w:r>
        <w:r w:rsidR="001A7ACC">
          <w:rPr>
            <w:b/>
            <w:color w:val="0000FF"/>
            <w:spacing w:val="33"/>
            <w:sz w:val="18"/>
            <w:u w:val="single" w:color="0000FF"/>
          </w:rPr>
          <w:t xml:space="preserve"> </w:t>
        </w:r>
        <w:r w:rsidR="001A7ACC">
          <w:rPr>
            <w:b/>
            <w:color w:val="0000FF"/>
            <w:sz w:val="18"/>
            <w:u w:val="single" w:color="0000FF"/>
          </w:rPr>
          <w:t>à</w:t>
        </w:r>
        <w:r w:rsidR="001A7ACC">
          <w:rPr>
            <w:b/>
            <w:color w:val="0000FF"/>
            <w:spacing w:val="-1"/>
            <w:sz w:val="18"/>
            <w:u w:val="single" w:color="0000FF"/>
          </w:rPr>
          <w:t xml:space="preserve"> </w:t>
        </w:r>
        <w:r w:rsidR="001A7ACC">
          <w:rPr>
            <w:b/>
            <w:color w:val="0000FF"/>
            <w:sz w:val="18"/>
            <w:u w:val="single" w:color="0000FF"/>
          </w:rPr>
          <w:t>R.</w:t>
        </w:r>
        <w:r w:rsidR="001A7ACC">
          <w:rPr>
            <w:b/>
            <w:color w:val="0000FF"/>
            <w:spacing w:val="-2"/>
            <w:sz w:val="18"/>
            <w:u w:val="single" w:color="0000FF"/>
          </w:rPr>
          <w:t xml:space="preserve"> </w:t>
        </w:r>
        <w:r w:rsidR="001A7ACC">
          <w:rPr>
            <w:b/>
            <w:color w:val="0000FF"/>
            <w:sz w:val="18"/>
            <w:u w:val="single" w:color="0000FF"/>
          </w:rPr>
          <w:t>2162-14</w:t>
        </w:r>
      </w:hyperlink>
      <w:r w:rsidR="001A7ACC">
        <w:rPr>
          <w:b/>
          <w:color w:val="0000FF"/>
          <w:spacing w:val="31"/>
          <w:sz w:val="18"/>
        </w:rPr>
        <w:t xml:space="preserve"> </w:t>
      </w:r>
      <w:r w:rsidR="001A7ACC">
        <w:rPr>
          <w:b/>
          <w:sz w:val="18"/>
        </w:rPr>
        <w:t>et</w:t>
      </w:r>
      <w:r w:rsidR="001A7ACC">
        <w:rPr>
          <w:b/>
          <w:spacing w:val="33"/>
          <w:sz w:val="18"/>
        </w:rPr>
        <w:t xml:space="preserve"> </w:t>
      </w:r>
      <w:hyperlink r:id="rId16">
        <w:r w:rsidR="001A7ACC">
          <w:rPr>
            <w:b/>
            <w:color w:val="0000FF"/>
            <w:sz w:val="18"/>
            <w:u w:val="single" w:color="0000FF"/>
          </w:rPr>
          <w:t>R.</w:t>
        </w:r>
        <w:r w:rsidR="001A7ACC">
          <w:rPr>
            <w:b/>
            <w:color w:val="0000FF"/>
            <w:spacing w:val="-3"/>
            <w:sz w:val="18"/>
            <w:u w:val="single" w:color="0000FF"/>
          </w:rPr>
          <w:t xml:space="preserve"> </w:t>
        </w:r>
        <w:r w:rsidR="001A7ACC">
          <w:rPr>
            <w:b/>
            <w:color w:val="0000FF"/>
            <w:sz w:val="18"/>
            <w:u w:val="single" w:color="0000FF"/>
          </w:rPr>
          <w:t>2162-15</w:t>
        </w:r>
        <w:r w:rsidR="001A7ACC">
          <w:rPr>
            <w:b/>
            <w:color w:val="0000FF"/>
            <w:spacing w:val="33"/>
            <w:sz w:val="18"/>
            <w:u w:val="single" w:color="0000FF"/>
          </w:rPr>
          <w:t xml:space="preserve"> </w:t>
        </w:r>
        <w:r w:rsidR="001A7ACC">
          <w:rPr>
            <w:b/>
            <w:color w:val="0000FF"/>
            <w:sz w:val="18"/>
            <w:u w:val="single" w:color="0000FF"/>
          </w:rPr>
          <w:t>à</w:t>
        </w:r>
        <w:r w:rsidR="001A7ACC">
          <w:rPr>
            <w:b/>
            <w:color w:val="0000FF"/>
            <w:spacing w:val="-1"/>
            <w:sz w:val="18"/>
            <w:u w:val="single" w:color="0000FF"/>
          </w:rPr>
          <w:t xml:space="preserve"> </w:t>
        </w:r>
        <w:r w:rsidR="001A7ACC">
          <w:rPr>
            <w:b/>
            <w:color w:val="0000FF"/>
            <w:sz w:val="18"/>
            <w:u w:val="single" w:color="0000FF"/>
          </w:rPr>
          <w:t>R.</w:t>
        </w:r>
        <w:r w:rsidR="001A7ACC">
          <w:rPr>
            <w:b/>
            <w:color w:val="0000FF"/>
            <w:spacing w:val="-2"/>
            <w:sz w:val="18"/>
            <w:u w:val="single" w:color="0000FF"/>
          </w:rPr>
          <w:t xml:space="preserve"> </w:t>
        </w:r>
        <w:r w:rsidR="001A7ACC">
          <w:rPr>
            <w:b/>
            <w:color w:val="0000FF"/>
            <w:sz w:val="18"/>
            <w:u w:val="single" w:color="0000FF"/>
          </w:rPr>
          <w:t>2162-21</w:t>
        </w:r>
      </w:hyperlink>
      <w:r w:rsidR="001A7ACC">
        <w:rPr>
          <w:b/>
          <w:color w:val="0000FF"/>
          <w:spacing w:val="32"/>
          <w:sz w:val="18"/>
        </w:rPr>
        <w:t xml:space="preserve"> </w:t>
      </w:r>
      <w:r w:rsidR="001A7ACC">
        <w:rPr>
          <w:b/>
          <w:sz w:val="18"/>
        </w:rPr>
        <w:t>(marchés</w:t>
      </w:r>
      <w:r w:rsidR="001A7ACC">
        <w:rPr>
          <w:b/>
          <w:spacing w:val="32"/>
          <w:sz w:val="18"/>
        </w:rPr>
        <w:t xml:space="preserve"> </w:t>
      </w:r>
      <w:r w:rsidR="001A7ACC">
        <w:rPr>
          <w:b/>
          <w:sz w:val="18"/>
        </w:rPr>
        <w:t>publics</w:t>
      </w:r>
      <w:r w:rsidR="001A7ACC">
        <w:rPr>
          <w:b/>
          <w:spacing w:val="35"/>
          <w:sz w:val="18"/>
        </w:rPr>
        <w:t xml:space="preserve"> </w:t>
      </w:r>
      <w:r w:rsidR="001A7ACC">
        <w:rPr>
          <w:b/>
          <w:sz w:val="18"/>
        </w:rPr>
        <w:t>autres</w:t>
      </w:r>
      <w:r w:rsidR="001A7ACC">
        <w:rPr>
          <w:b/>
          <w:spacing w:val="35"/>
          <w:sz w:val="18"/>
        </w:rPr>
        <w:t xml:space="preserve"> </w:t>
      </w:r>
      <w:r w:rsidR="001A7ACC">
        <w:rPr>
          <w:b/>
          <w:sz w:val="18"/>
        </w:rPr>
        <w:t>que</w:t>
      </w:r>
      <w:r w:rsidR="001A7ACC">
        <w:rPr>
          <w:b/>
          <w:spacing w:val="32"/>
          <w:sz w:val="18"/>
        </w:rPr>
        <w:t xml:space="preserve"> </w:t>
      </w:r>
      <w:r w:rsidR="001A7ACC">
        <w:rPr>
          <w:b/>
          <w:spacing w:val="-5"/>
          <w:sz w:val="18"/>
        </w:rPr>
        <w:t>de</w:t>
      </w:r>
    </w:p>
    <w:p w:rsidR="002C179F" w:rsidRDefault="001A7ACC">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7">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9">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20">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21">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22">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2C179F" w:rsidRDefault="002C179F">
      <w:pPr>
        <w:pStyle w:val="Corpsdetexte"/>
        <w:spacing w:before="6"/>
        <w:rPr>
          <w:b/>
          <w:sz w:val="29"/>
        </w:rPr>
      </w:pPr>
    </w:p>
    <w:p w:rsidR="002C179F" w:rsidRDefault="001A7ACC">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2C179F" w:rsidRDefault="002C179F">
      <w:pPr>
        <w:pStyle w:val="Corpsdetexte"/>
        <w:spacing w:before="13"/>
        <w:rPr>
          <w:b/>
          <w:sz w:val="19"/>
        </w:rPr>
      </w:pPr>
    </w:p>
    <w:p w:rsidR="002C179F" w:rsidRDefault="001A7ACC">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2C179F" w:rsidRDefault="001A7ACC">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2C179F" w:rsidRDefault="002C179F">
      <w:pPr>
        <w:pStyle w:val="Corpsdetexte"/>
        <w:rPr>
          <w:i/>
          <w:sz w:val="24"/>
        </w:rPr>
      </w:pPr>
    </w:p>
    <w:p w:rsidR="001A7ACC" w:rsidRPr="007D7B07" w:rsidRDefault="001A7ACC" w:rsidP="001A7ACC">
      <w:pPr>
        <w:pStyle w:val="En-tte"/>
        <w:tabs>
          <w:tab w:val="clear" w:pos="4536"/>
          <w:tab w:val="clear" w:pos="9072"/>
        </w:tabs>
        <w:ind w:left="284"/>
        <w:rPr>
          <w:rFonts w:ascii="Arial" w:hAnsi="Arial" w:cs="Arial"/>
        </w:rPr>
      </w:pPr>
      <w:r w:rsidRPr="007D7B07">
        <w:rPr>
          <w:rFonts w:ascii="Arial" w:hAnsi="Arial" w:cs="Arial"/>
        </w:rPr>
        <w:t xml:space="preserve">Centre Hospitalier </w:t>
      </w:r>
      <w:r w:rsidR="00AA04D3">
        <w:rPr>
          <w:rFonts w:ascii="Arial" w:hAnsi="Arial" w:cs="Arial"/>
        </w:rPr>
        <w:t>de Chalon-sur-</w:t>
      </w:r>
      <w:r w:rsidRPr="007D7B07">
        <w:rPr>
          <w:rFonts w:ascii="Arial" w:hAnsi="Arial" w:cs="Arial"/>
        </w:rPr>
        <w:t xml:space="preserve">Saône - William </w:t>
      </w:r>
      <w:proofErr w:type="spellStart"/>
      <w:r w:rsidRPr="007D7B07">
        <w:rPr>
          <w:rFonts w:ascii="Arial" w:hAnsi="Arial" w:cs="Arial"/>
        </w:rPr>
        <w:t>Morey</w:t>
      </w:r>
      <w:proofErr w:type="spellEnd"/>
    </w:p>
    <w:p w:rsidR="001A7ACC" w:rsidRPr="007D7B07" w:rsidRDefault="001A7ACC" w:rsidP="001A7ACC">
      <w:pPr>
        <w:pStyle w:val="En-tte"/>
        <w:tabs>
          <w:tab w:val="clear" w:pos="4536"/>
          <w:tab w:val="clear" w:pos="9072"/>
        </w:tabs>
        <w:ind w:left="284"/>
        <w:rPr>
          <w:rFonts w:ascii="Arial" w:hAnsi="Arial" w:cs="Arial"/>
        </w:rPr>
      </w:pPr>
      <w:r>
        <w:rPr>
          <w:rFonts w:ascii="Arial" w:hAnsi="Arial" w:cs="Arial"/>
        </w:rPr>
        <w:t>4 R</w:t>
      </w:r>
      <w:r w:rsidRPr="007D7B07">
        <w:rPr>
          <w:rFonts w:ascii="Arial" w:hAnsi="Arial" w:cs="Arial"/>
        </w:rPr>
        <w:t xml:space="preserve">ue Capitaine </w:t>
      </w:r>
      <w:proofErr w:type="spellStart"/>
      <w:r w:rsidRPr="007D7B07">
        <w:rPr>
          <w:rFonts w:ascii="Arial" w:hAnsi="Arial" w:cs="Arial"/>
        </w:rPr>
        <w:t>Drillien</w:t>
      </w:r>
      <w:proofErr w:type="spellEnd"/>
    </w:p>
    <w:p w:rsidR="001A7ACC" w:rsidRPr="00EA102D" w:rsidRDefault="001A7ACC" w:rsidP="001A7ACC">
      <w:pPr>
        <w:pStyle w:val="En-tte"/>
        <w:tabs>
          <w:tab w:val="clear" w:pos="4536"/>
          <w:tab w:val="clear" w:pos="9072"/>
        </w:tabs>
        <w:ind w:left="284"/>
        <w:rPr>
          <w:rFonts w:ascii="Arial" w:hAnsi="Arial" w:cs="Arial"/>
        </w:rPr>
      </w:pPr>
      <w:r w:rsidRPr="00EA102D">
        <w:rPr>
          <w:rFonts w:ascii="Arial" w:hAnsi="Arial" w:cs="Arial"/>
        </w:rPr>
        <w:t>CS 80120</w:t>
      </w:r>
    </w:p>
    <w:p w:rsidR="001A7ACC" w:rsidRDefault="00AA04D3" w:rsidP="001A7ACC">
      <w:pPr>
        <w:pStyle w:val="En-tte"/>
        <w:tabs>
          <w:tab w:val="clear" w:pos="4536"/>
          <w:tab w:val="clear" w:pos="9072"/>
        </w:tabs>
        <w:ind w:left="284"/>
        <w:rPr>
          <w:rFonts w:ascii="Arial" w:hAnsi="Arial" w:cs="Arial"/>
        </w:rPr>
      </w:pPr>
      <w:r>
        <w:rPr>
          <w:rFonts w:ascii="Arial" w:hAnsi="Arial" w:cs="Arial"/>
        </w:rPr>
        <w:t>71321 CHALON-SUR-</w:t>
      </w:r>
      <w:r w:rsidR="001A7ACC" w:rsidRPr="00EA102D">
        <w:rPr>
          <w:rFonts w:ascii="Arial" w:hAnsi="Arial" w:cs="Arial"/>
        </w:rPr>
        <w:t>SAONE</w:t>
      </w:r>
    </w:p>
    <w:p w:rsidR="001A7ACC" w:rsidRDefault="001A7ACC" w:rsidP="001A7ACC">
      <w:pPr>
        <w:pStyle w:val="En-tte"/>
        <w:tabs>
          <w:tab w:val="clear" w:pos="4536"/>
          <w:tab w:val="clear" w:pos="9072"/>
        </w:tabs>
        <w:ind w:left="284"/>
        <w:rPr>
          <w:rFonts w:ascii="Arial" w:hAnsi="Arial" w:cs="Arial"/>
        </w:rPr>
      </w:pPr>
      <w:r>
        <w:rPr>
          <w:rFonts w:ascii="Arial" w:hAnsi="Arial" w:cs="Arial"/>
        </w:rPr>
        <w:t>Tel : 03.85.91.03.77</w:t>
      </w:r>
    </w:p>
    <w:p w:rsidR="001A7ACC" w:rsidRDefault="001A7ACC" w:rsidP="001A7ACC">
      <w:pPr>
        <w:pStyle w:val="En-tte"/>
        <w:tabs>
          <w:tab w:val="clear" w:pos="4536"/>
          <w:tab w:val="clear" w:pos="9072"/>
        </w:tabs>
        <w:ind w:left="284"/>
        <w:rPr>
          <w:rFonts w:ascii="Arial" w:hAnsi="Arial" w:cs="Arial"/>
        </w:rPr>
      </w:pPr>
      <w:r>
        <w:rPr>
          <w:rFonts w:ascii="Arial" w:hAnsi="Arial" w:cs="Arial"/>
        </w:rPr>
        <w:t>Mai</w:t>
      </w:r>
      <w:bookmarkStart w:id="0" w:name="_GoBack"/>
      <w:bookmarkEnd w:id="0"/>
      <w:r>
        <w:rPr>
          <w:rFonts w:ascii="Arial" w:hAnsi="Arial" w:cs="Arial"/>
        </w:rPr>
        <w:t xml:space="preserve">l : </w:t>
      </w:r>
      <w:hyperlink r:id="rId23" w:history="1">
        <w:r w:rsidRPr="00EB2BFE">
          <w:rPr>
            <w:rStyle w:val="Lienhypertexte"/>
            <w:rFonts w:ascii="Arial" w:hAnsi="Arial" w:cs="Arial"/>
          </w:rPr>
          <w:t>cellule.marches@ch-chalon71.fr</w:t>
        </w:r>
      </w:hyperlink>
    </w:p>
    <w:p w:rsidR="001A7ACC" w:rsidRDefault="001A7ACC" w:rsidP="001A7ACC">
      <w:pPr>
        <w:pStyle w:val="En-tte"/>
        <w:tabs>
          <w:tab w:val="clear" w:pos="4536"/>
          <w:tab w:val="clear" w:pos="9072"/>
        </w:tabs>
        <w:ind w:left="284"/>
        <w:rPr>
          <w:rFonts w:ascii="Arial" w:hAnsi="Arial" w:cs="Arial"/>
        </w:rPr>
      </w:pPr>
      <w:r>
        <w:rPr>
          <w:rFonts w:ascii="Arial" w:hAnsi="Arial" w:cs="Arial"/>
        </w:rPr>
        <w:t>SIRET : 267 100 766 00109</w:t>
      </w:r>
    </w:p>
    <w:p w:rsidR="002C179F" w:rsidRDefault="002C179F">
      <w:pPr>
        <w:pStyle w:val="Corpsdetexte"/>
        <w:spacing w:before="1"/>
        <w:rPr>
          <w:i/>
          <w:sz w:val="16"/>
        </w:rPr>
      </w:pPr>
    </w:p>
    <w:p w:rsidR="002C179F" w:rsidRDefault="001A7ACC">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4">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5">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2C179F" w:rsidRDefault="002C179F">
      <w:pPr>
        <w:pStyle w:val="Corpsdetexte"/>
        <w:rPr>
          <w:i/>
        </w:rPr>
      </w:pPr>
    </w:p>
    <w:p w:rsidR="001A7ACC" w:rsidRPr="001A7ACC" w:rsidRDefault="001A7ACC" w:rsidP="001A7ACC">
      <w:pPr>
        <w:pStyle w:val="En-tte"/>
        <w:tabs>
          <w:tab w:val="clear" w:pos="4536"/>
          <w:tab w:val="clear" w:pos="9072"/>
        </w:tabs>
        <w:ind w:left="284"/>
        <w:rPr>
          <w:rFonts w:ascii="Arial" w:hAnsi="Arial" w:cs="Arial"/>
        </w:rPr>
      </w:pPr>
      <w:r w:rsidRPr="001A7ACC">
        <w:rPr>
          <w:rFonts w:ascii="Arial" w:hAnsi="Arial" w:cs="Arial"/>
        </w:rPr>
        <w:t>Justine BADET – Juriste marchés publics</w:t>
      </w:r>
    </w:p>
    <w:p w:rsidR="001A7ACC" w:rsidRPr="001A7ACC" w:rsidRDefault="001A7ACC" w:rsidP="001A7ACC">
      <w:pPr>
        <w:pStyle w:val="En-tte"/>
        <w:tabs>
          <w:tab w:val="clear" w:pos="4536"/>
          <w:tab w:val="clear" w:pos="9072"/>
        </w:tabs>
        <w:ind w:left="284"/>
        <w:rPr>
          <w:rFonts w:ascii="Arial" w:hAnsi="Arial" w:cs="Arial"/>
        </w:rPr>
      </w:pPr>
      <w:r w:rsidRPr="001A7ACC">
        <w:rPr>
          <w:rFonts w:ascii="Arial" w:hAnsi="Arial" w:cs="Arial"/>
        </w:rPr>
        <w:t xml:space="preserve">Centre Hospitalier William </w:t>
      </w:r>
      <w:proofErr w:type="spellStart"/>
      <w:r w:rsidRPr="001A7ACC">
        <w:rPr>
          <w:rFonts w:ascii="Arial" w:hAnsi="Arial" w:cs="Arial"/>
        </w:rPr>
        <w:t>Morey</w:t>
      </w:r>
      <w:proofErr w:type="spellEnd"/>
      <w:r w:rsidRPr="001A7ACC">
        <w:rPr>
          <w:rFonts w:ascii="Arial" w:hAnsi="Arial" w:cs="Arial"/>
        </w:rPr>
        <w:t xml:space="preserve"> de Chalon-sur-Saône – D</w:t>
      </w:r>
      <w:r w:rsidR="00AA04D3">
        <w:rPr>
          <w:rFonts w:ascii="Arial" w:hAnsi="Arial" w:cs="Arial"/>
        </w:rPr>
        <w:t xml:space="preserve">irection </w:t>
      </w:r>
      <w:r w:rsidRPr="001A7ACC">
        <w:rPr>
          <w:rFonts w:ascii="Arial" w:hAnsi="Arial" w:cs="Arial"/>
        </w:rPr>
        <w:t xml:space="preserve">Achats, </w:t>
      </w:r>
      <w:r w:rsidR="00AA04D3">
        <w:rPr>
          <w:rFonts w:ascii="Arial" w:hAnsi="Arial" w:cs="Arial"/>
        </w:rPr>
        <w:t xml:space="preserve">Marchés, </w:t>
      </w:r>
      <w:r w:rsidRPr="001A7ACC">
        <w:rPr>
          <w:rFonts w:ascii="Arial" w:hAnsi="Arial" w:cs="Arial"/>
        </w:rPr>
        <w:t>Logistique – Cellule marchés</w:t>
      </w:r>
    </w:p>
    <w:p w:rsidR="001A7ACC" w:rsidRDefault="001A7ACC" w:rsidP="001A7ACC">
      <w:pPr>
        <w:pStyle w:val="En-tte"/>
        <w:tabs>
          <w:tab w:val="clear" w:pos="4536"/>
          <w:tab w:val="clear" w:pos="9072"/>
        </w:tabs>
        <w:ind w:left="284"/>
        <w:rPr>
          <w:rFonts w:ascii="Arial" w:hAnsi="Arial" w:cs="Arial"/>
        </w:rPr>
      </w:pPr>
      <w:r w:rsidRPr="001A7ACC">
        <w:rPr>
          <w:rFonts w:ascii="Arial" w:hAnsi="Arial" w:cs="Arial"/>
        </w:rPr>
        <w:t xml:space="preserve">Mail : </w:t>
      </w:r>
      <w:hyperlink r:id="rId26" w:history="1">
        <w:r w:rsidRPr="001A7ACC">
          <w:rPr>
            <w:rFonts w:ascii="Arial" w:hAnsi="Arial" w:cs="Arial"/>
          </w:rPr>
          <w:t>cellule.marches@ch-chalon71.fr</w:t>
        </w:r>
      </w:hyperlink>
    </w:p>
    <w:p w:rsidR="001A7ACC" w:rsidRPr="001A7ACC" w:rsidRDefault="001A7ACC" w:rsidP="001A7ACC">
      <w:pPr>
        <w:pStyle w:val="En-tte"/>
        <w:tabs>
          <w:tab w:val="clear" w:pos="4536"/>
          <w:tab w:val="clear" w:pos="9072"/>
        </w:tabs>
        <w:ind w:left="284"/>
        <w:rPr>
          <w:rFonts w:ascii="Arial" w:hAnsi="Arial" w:cs="Arial"/>
        </w:rPr>
      </w:pPr>
      <w:r w:rsidRPr="001A7ACC">
        <w:rPr>
          <w:rFonts w:ascii="Arial" w:hAnsi="Arial" w:cs="Arial"/>
        </w:rPr>
        <w:t>Téléphone : 03.85.91.03.77</w:t>
      </w:r>
    </w:p>
    <w:p w:rsidR="001A7ACC" w:rsidRDefault="001A7ACC">
      <w:pPr>
        <w:pStyle w:val="Corpsdetexte"/>
        <w:rPr>
          <w:i/>
        </w:rPr>
      </w:pPr>
    </w:p>
    <w:p w:rsidR="002C179F" w:rsidRDefault="002C179F">
      <w:pPr>
        <w:pStyle w:val="Corpsdetexte"/>
        <w:rPr>
          <w:i/>
        </w:rPr>
      </w:pPr>
    </w:p>
    <w:p w:rsidR="002C179F" w:rsidRDefault="001A7ACC">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2C179F" w:rsidRDefault="001A7ACC">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2C179F" w:rsidRDefault="002C179F">
      <w:pPr>
        <w:pStyle w:val="Corpsdetexte"/>
        <w:rPr>
          <w:i/>
        </w:rPr>
      </w:pPr>
    </w:p>
    <w:p w:rsidR="001A7ACC" w:rsidRPr="00AA04D3" w:rsidRDefault="001A7ACC" w:rsidP="001A7ACC">
      <w:pPr>
        <w:ind w:left="284" w:right="760"/>
        <w:jc w:val="both"/>
        <w:rPr>
          <w:rFonts w:ascii="Arial" w:hAnsi="Arial" w:cs="Arial"/>
          <w:bCs/>
          <w:sz w:val="20"/>
        </w:rPr>
      </w:pPr>
      <w:r w:rsidRPr="00AA04D3">
        <w:rPr>
          <w:rFonts w:ascii="Arial" w:hAnsi="Arial" w:cs="Arial"/>
          <w:bCs/>
          <w:sz w:val="20"/>
        </w:rPr>
        <w:t>Consultation 26S0046 – Travaux de construction d’une nouvelle unité de l’EHPAD Pernet et restructuration et surélévation du Service de Soins Médicaux et de Réadaptation au Centre Hospitalier de la Bresse Louhannaise</w:t>
      </w:r>
    </w:p>
    <w:p w:rsidR="001A7ACC" w:rsidRPr="00AA04D3" w:rsidRDefault="001A7ACC" w:rsidP="001A7ACC">
      <w:pPr>
        <w:ind w:left="284"/>
        <w:jc w:val="both"/>
        <w:rPr>
          <w:rFonts w:ascii="Arial" w:hAnsi="Arial" w:cs="Arial"/>
          <w:bCs/>
          <w:sz w:val="20"/>
        </w:rPr>
      </w:pPr>
      <w:r w:rsidRPr="00AA04D3">
        <w:rPr>
          <w:rFonts w:ascii="Arial" w:hAnsi="Arial" w:cs="Arial"/>
          <w:bCs/>
          <w:sz w:val="20"/>
        </w:rPr>
        <w:t>Relances lots 12 et 13 (précédente consultation 25S0072)</w:t>
      </w:r>
    </w:p>
    <w:p w:rsidR="001A7ACC" w:rsidRPr="00AA04D3" w:rsidRDefault="001A7ACC">
      <w:pPr>
        <w:pStyle w:val="Corpsdetexte"/>
        <w:rPr>
          <w:i/>
          <w:sz w:val="18"/>
        </w:rPr>
      </w:pPr>
    </w:p>
    <w:p w:rsidR="002C179F" w:rsidRDefault="002C179F">
      <w:pPr>
        <w:pStyle w:val="Corpsdetexte"/>
        <w:rPr>
          <w:i/>
        </w:rPr>
      </w:pPr>
    </w:p>
    <w:p w:rsidR="002C179F" w:rsidRDefault="002C179F">
      <w:pPr>
        <w:pStyle w:val="Corpsdetexte"/>
        <w:rPr>
          <w:i/>
        </w:rPr>
      </w:pPr>
    </w:p>
    <w:p w:rsidR="002C179F" w:rsidRDefault="002C179F">
      <w:pPr>
        <w:pStyle w:val="Corpsdetexte"/>
        <w:rPr>
          <w:i/>
        </w:rPr>
      </w:pPr>
    </w:p>
    <w:p w:rsidR="002C179F" w:rsidRDefault="002C179F">
      <w:pPr>
        <w:pStyle w:val="Corpsdetexte"/>
        <w:rPr>
          <w:i/>
        </w:rPr>
      </w:pPr>
    </w:p>
    <w:p w:rsidR="002C179F" w:rsidRDefault="001A7ACC">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2C179F" w:rsidRDefault="001A7ACC">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2C179F" w:rsidRDefault="001A7ACC">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2C179F" w:rsidRDefault="001A7AC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" fillcolor="#3557a1" stroked="f">
                <v:path arrowok="t"/>
                <v:textbox inset="0,0,0,0">
                  <w:txbxContent>
                    <w:p w:rsidR="002C179F" w:rsidRDefault="001A7AC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2C179F" w:rsidRDefault="002C179F">
      <w:pPr>
        <w:rPr>
          <w:rFonts w:ascii="Arial"/>
          <w:sz w:val="13"/>
        </w:rPr>
        <w:sectPr w:rsidR="002C179F">
          <w:footerReference w:type="default" r:id="rId27"/>
          <w:type w:val="continuous"/>
          <w:pgSz w:w="11910" w:h="16850"/>
          <w:pgMar w:top="380" w:right="140" w:bottom="860" w:left="520" w:header="0" w:footer="677" w:gutter="0"/>
          <w:pgNumType w:start="1"/>
          <w:cols w:space="720"/>
        </w:sectPr>
      </w:pPr>
    </w:p>
    <w:p w:rsidR="002C179F" w:rsidRDefault="001A7ACC">
      <w:pPr>
        <w:pStyle w:val="Titre1"/>
        <w:tabs>
          <w:tab w:val="left" w:pos="10536"/>
        </w:tabs>
        <w:spacing w:before="76"/>
        <w:jc w:val="left"/>
      </w:pPr>
      <w:r>
        <w:rPr>
          <w:color w:val="FFFFFF"/>
          <w:spacing w:val="6"/>
          <w:shd w:val="clear" w:color="auto" w:fill="3557A1"/>
        </w:rPr>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2C179F" w:rsidRDefault="002C179F">
      <w:pPr>
        <w:pStyle w:val="Corpsdetexte"/>
        <w:rPr>
          <w:b/>
        </w:rPr>
      </w:pPr>
    </w:p>
    <w:p w:rsidR="002C179F" w:rsidRDefault="001A7ACC">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2C179F" w:rsidRDefault="001A7ACC">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2C179F" w:rsidRDefault="001A7ACC">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2C179F" w:rsidRDefault="002C179F">
      <w:pPr>
        <w:pStyle w:val="Corpsdetexte"/>
      </w:pPr>
    </w:p>
    <w:p w:rsidR="002C179F" w:rsidRDefault="001A7ACC">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2C179F" w:rsidRDefault="002C179F">
      <w:pPr>
        <w:pStyle w:val="Corpsdetexte"/>
        <w:rPr>
          <w:i/>
        </w:rPr>
      </w:pPr>
    </w:p>
    <w:p w:rsidR="002C179F" w:rsidRDefault="001A7ACC">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2C179F" w:rsidRDefault="002C179F">
      <w:pPr>
        <w:pStyle w:val="Corpsdetexte"/>
        <w:spacing w:before="4"/>
        <w:rPr>
          <w:sz w:val="21"/>
        </w:rPr>
      </w:pPr>
    </w:p>
    <w:p w:rsidR="002C179F" w:rsidRDefault="001A7ACC">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2C179F" w:rsidRDefault="001A7ACC">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2C179F" w:rsidRDefault="001A7ACC">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2C179F" w:rsidRDefault="002C179F">
      <w:pPr>
        <w:pStyle w:val="Corpsdetexte"/>
        <w:rPr>
          <w:b/>
          <w:sz w:val="28"/>
        </w:rPr>
      </w:pPr>
    </w:p>
    <w:p w:rsidR="002C179F" w:rsidRDefault="002C179F">
      <w:pPr>
        <w:pStyle w:val="Corpsdetexte"/>
        <w:rPr>
          <w:b/>
          <w:sz w:val="28"/>
        </w:rPr>
      </w:pPr>
    </w:p>
    <w:p w:rsidR="002C179F" w:rsidRDefault="002C179F">
      <w:pPr>
        <w:pStyle w:val="Corpsdetexte"/>
        <w:spacing w:before="10"/>
        <w:rPr>
          <w:b/>
          <w:sz w:val="25"/>
        </w:rPr>
      </w:pPr>
    </w:p>
    <w:p w:rsidR="002C179F" w:rsidRDefault="001A7ACC">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2C179F" w:rsidRDefault="002C179F">
      <w:pPr>
        <w:pStyle w:val="Corpsdetexte"/>
        <w:spacing w:before="8"/>
        <w:rPr>
          <w:b/>
          <w:sz w:val="41"/>
        </w:rPr>
      </w:pPr>
    </w:p>
    <w:p w:rsidR="002C179F" w:rsidRDefault="001A7ACC">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2C179F" w:rsidRDefault="002C179F">
      <w:pPr>
        <w:pStyle w:val="Corpsdetexte"/>
        <w:spacing w:before="1"/>
        <w:rPr>
          <w:b/>
          <w:sz w:val="38"/>
        </w:rPr>
      </w:pPr>
    </w:p>
    <w:p w:rsidR="002C179F" w:rsidRDefault="001A7ACC">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2C179F" w:rsidRDefault="002C179F">
      <w:pPr>
        <w:pStyle w:val="Corpsdetexte"/>
        <w:spacing w:before="9"/>
        <w:rPr>
          <w:b/>
          <w:sz w:val="41"/>
        </w:rPr>
      </w:pPr>
    </w:p>
    <w:p w:rsidR="002C179F" w:rsidRDefault="001A7ACC">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rsidR="002C179F" w:rsidRDefault="002C179F">
      <w:pPr>
        <w:pStyle w:val="Corpsdetexte"/>
        <w:rPr>
          <w:b/>
        </w:rPr>
      </w:pPr>
    </w:p>
    <w:p w:rsidR="002C179F" w:rsidRDefault="002C179F">
      <w:pPr>
        <w:pStyle w:val="Corpsdetexte"/>
        <w:spacing w:before="2"/>
        <w:rPr>
          <w:b/>
          <w:sz w:val="17"/>
        </w:rPr>
      </w:pPr>
    </w:p>
    <w:p w:rsidR="002C179F" w:rsidRDefault="001A7ACC">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2C179F" w:rsidRDefault="002C179F">
      <w:pPr>
        <w:pStyle w:val="Corpsdetexte"/>
        <w:spacing w:before="1"/>
        <w:rPr>
          <w:b/>
          <w:sz w:val="40"/>
        </w:rPr>
      </w:pPr>
    </w:p>
    <w:p w:rsidR="002C179F" w:rsidRDefault="001A7ACC">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2C179F" w:rsidRDefault="002C179F">
      <w:pPr>
        <w:rPr>
          <w:sz w:val="20"/>
        </w:rPr>
        <w:sectPr w:rsidR="002C179F">
          <w:footerReference w:type="default" r:id="rId28"/>
          <w:pgSz w:w="11910" w:h="16850"/>
          <w:pgMar w:top="1440" w:right="140" w:bottom="1220" w:left="520" w:header="0" w:footer="1036" w:gutter="0"/>
          <w:pgNumType w:start="2"/>
          <w:cols w:space="720"/>
        </w:sectPr>
      </w:pPr>
    </w:p>
    <w:p w:rsidR="002C179F" w:rsidRDefault="001A7ACC">
      <w:pPr>
        <w:pStyle w:val="Titre1"/>
        <w:tabs>
          <w:tab w:val="left" w:pos="10536"/>
        </w:tabs>
        <w:spacing w:before="76"/>
      </w:pPr>
      <w:r>
        <w:rPr>
          <w:color w:val="FFFFFF"/>
          <w:spacing w:val="8"/>
          <w:shd w:val="clear" w:color="auto" w:fill="3557A1"/>
        </w:rPr>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2C179F" w:rsidRDefault="002C179F">
      <w:pPr>
        <w:pStyle w:val="Corpsdetexte"/>
        <w:spacing w:before="4"/>
        <w:rPr>
          <w:b/>
          <w:sz w:val="37"/>
        </w:rPr>
      </w:pPr>
    </w:p>
    <w:p w:rsidR="002C179F" w:rsidRDefault="001A7ACC">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rsidR="002C179F" w:rsidRDefault="002C179F">
      <w:pPr>
        <w:pStyle w:val="Corpsdetexte"/>
        <w:rPr>
          <w:b/>
        </w:rPr>
      </w:pPr>
    </w:p>
    <w:p w:rsidR="002C179F" w:rsidRDefault="002C179F">
      <w:pPr>
        <w:pStyle w:val="Corpsdetexte"/>
        <w:spacing w:before="8"/>
        <w:rPr>
          <w:b/>
          <w:sz w:val="14"/>
        </w:rPr>
      </w:pPr>
    </w:p>
    <w:p w:rsidR="002C179F" w:rsidRDefault="001A7ACC">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2C179F" w:rsidRDefault="002C179F">
      <w:pPr>
        <w:pStyle w:val="Corpsdetexte"/>
        <w:spacing w:before="8"/>
        <w:rPr>
          <w:b/>
          <w:sz w:val="41"/>
        </w:rPr>
      </w:pPr>
    </w:p>
    <w:p w:rsidR="002C179F" w:rsidRDefault="001A7ACC">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2C179F" w:rsidRDefault="002C179F">
      <w:pPr>
        <w:pStyle w:val="Corpsdetexte"/>
        <w:spacing w:before="8"/>
        <w:rPr>
          <w:b/>
          <w:sz w:val="41"/>
        </w:rPr>
      </w:pPr>
    </w:p>
    <w:p w:rsidR="002C179F" w:rsidRDefault="001A7ACC">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2C179F" w:rsidRDefault="002C179F">
      <w:pPr>
        <w:pStyle w:val="Corpsdetexte"/>
        <w:rPr>
          <w:b/>
          <w:sz w:val="28"/>
        </w:rPr>
      </w:pPr>
    </w:p>
    <w:p w:rsidR="002C179F" w:rsidRDefault="002C179F">
      <w:pPr>
        <w:pStyle w:val="Corpsdetexte"/>
        <w:spacing w:before="7"/>
        <w:rPr>
          <w:b/>
          <w:sz w:val="26"/>
        </w:rPr>
      </w:pPr>
    </w:p>
    <w:p w:rsidR="002C179F" w:rsidRDefault="001A7ACC">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2C179F" w:rsidRDefault="002C179F">
      <w:pPr>
        <w:pStyle w:val="Corpsdetexte"/>
        <w:rPr>
          <w:b/>
          <w:sz w:val="28"/>
        </w:rPr>
      </w:pPr>
    </w:p>
    <w:p w:rsidR="002C179F" w:rsidRDefault="002C179F">
      <w:pPr>
        <w:pStyle w:val="Corpsdetexte"/>
        <w:spacing w:before="7"/>
        <w:rPr>
          <w:b/>
          <w:sz w:val="26"/>
        </w:rPr>
      </w:pPr>
    </w:p>
    <w:p w:rsidR="002C179F" w:rsidRDefault="001A7ACC">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rsidR="002C179F" w:rsidRDefault="002C179F">
      <w:pPr>
        <w:pStyle w:val="Corpsdetexte"/>
        <w:rPr>
          <w:b/>
        </w:rPr>
      </w:pPr>
    </w:p>
    <w:p w:rsidR="002C179F" w:rsidRDefault="002C179F">
      <w:pPr>
        <w:pStyle w:val="Corpsdetexte"/>
        <w:spacing w:before="5"/>
        <w:rPr>
          <w:b/>
          <w:sz w:val="17"/>
        </w:rPr>
      </w:pPr>
    </w:p>
    <w:p w:rsidR="002C179F" w:rsidRDefault="001A7ACC">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2C179F" w:rsidRDefault="002C179F">
      <w:pPr>
        <w:pStyle w:val="Corpsdetexte"/>
        <w:spacing w:before="12"/>
        <w:rPr>
          <w:sz w:val="39"/>
        </w:rPr>
      </w:pPr>
    </w:p>
    <w:p w:rsidR="002C179F" w:rsidRDefault="001A7ACC">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2C179F" w:rsidRDefault="001A7ACC">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2C179F" w:rsidRDefault="002C179F">
      <w:pPr>
        <w:pStyle w:val="Corpsdetexte"/>
        <w:rPr>
          <w:i/>
          <w:sz w:val="24"/>
        </w:rPr>
      </w:pPr>
    </w:p>
    <w:p w:rsidR="002C179F" w:rsidRDefault="002C179F">
      <w:pPr>
        <w:pStyle w:val="Corpsdetexte"/>
        <w:rPr>
          <w:i/>
          <w:sz w:val="30"/>
        </w:rPr>
      </w:pPr>
    </w:p>
    <w:p w:rsidR="002C179F" w:rsidRDefault="001A7ACC">
      <w:pPr>
        <w:pStyle w:val="Corpsdetexte"/>
        <w:spacing w:before="1"/>
        <w:ind w:left="332" w:right="707"/>
        <w:jc w:val="both"/>
      </w:pPr>
      <w:r>
        <w:rPr>
          <w:b/>
        </w:rPr>
        <w:t xml:space="preserve">Le sous-traitant est-il une micro, une petite ou une moyenne entreprise </w:t>
      </w:r>
      <w:r>
        <w:t xml:space="preserve">au sens de la </w:t>
      </w:r>
      <w:hyperlink r:id="rId29">
        <w:r>
          <w:rPr>
            <w:color w:val="0000FF"/>
            <w:u w:val="single" w:color="0000FF"/>
          </w:rPr>
          <w:t>recommandation</w:t>
        </w:r>
      </w:hyperlink>
      <w:r>
        <w:rPr>
          <w:color w:val="0000FF"/>
          <w:spacing w:val="80"/>
        </w:rPr>
        <w:t xml:space="preserve"> </w:t>
      </w:r>
      <w:hyperlink r:id="rId30">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1">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2">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3">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2C179F" w:rsidRDefault="002C179F">
      <w:pPr>
        <w:pStyle w:val="Corpsdetexte"/>
        <w:spacing w:before="12"/>
        <w:rPr>
          <w:sz w:val="12"/>
        </w:rPr>
      </w:pPr>
    </w:p>
    <w:p w:rsidR="002C179F" w:rsidRDefault="001A7ACC">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2C179F" w:rsidRDefault="002C179F">
      <w:pPr>
        <w:sectPr w:rsidR="002C179F">
          <w:pgSz w:w="11910" w:h="16850"/>
          <w:pgMar w:top="1440" w:right="140" w:bottom="1220" w:left="520" w:header="0" w:footer="1036" w:gutter="0"/>
          <w:cols w:space="720"/>
        </w:sectPr>
      </w:pPr>
    </w:p>
    <w:p w:rsidR="002C179F" w:rsidRDefault="001A7ACC">
      <w:pPr>
        <w:pStyle w:val="Corpsdetexte"/>
        <w:spacing w:before="79"/>
        <w:ind w:left="331" w:right="705"/>
        <w:jc w:val="both"/>
      </w:pPr>
      <w:r>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4">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2C179F" w:rsidRDefault="002C179F">
      <w:pPr>
        <w:pStyle w:val="Corpsdetexte"/>
        <w:spacing w:before="11"/>
        <w:rPr>
          <w:sz w:val="12"/>
        </w:rPr>
      </w:pPr>
    </w:p>
    <w:p w:rsidR="002C179F" w:rsidRDefault="001A7ACC">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2C179F" w:rsidRDefault="002C179F">
      <w:pPr>
        <w:pStyle w:val="Corpsdetexte"/>
      </w:pPr>
    </w:p>
    <w:p w:rsidR="002C179F" w:rsidRDefault="002C179F">
      <w:pPr>
        <w:pStyle w:val="Corpsdetexte"/>
        <w:spacing w:before="13"/>
        <w:rPr>
          <w:sz w:val="19"/>
        </w:rPr>
      </w:pPr>
    </w:p>
    <w:p w:rsidR="002C179F" w:rsidRDefault="001A7ACC">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2C179F" w:rsidRDefault="001A7ACC">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2C179F" w:rsidRDefault="002C179F">
      <w:pPr>
        <w:pStyle w:val="Corpsdetexte"/>
        <w:rPr>
          <w:i/>
        </w:rPr>
      </w:pPr>
    </w:p>
    <w:p w:rsidR="002C179F" w:rsidRDefault="001A7ACC">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2C179F" w:rsidRDefault="002C179F">
      <w:pPr>
        <w:pStyle w:val="Corpsdetexte"/>
        <w:spacing w:before="1"/>
        <w:rPr>
          <w:sz w:val="40"/>
        </w:rPr>
      </w:pPr>
    </w:p>
    <w:p w:rsidR="002C179F" w:rsidRDefault="001A7ACC">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2C179F" w:rsidRDefault="002C179F">
      <w:pPr>
        <w:pStyle w:val="Corpsdetexte"/>
        <w:spacing w:before="13"/>
        <w:rPr>
          <w:sz w:val="19"/>
        </w:rPr>
      </w:pPr>
    </w:p>
    <w:p w:rsidR="002C179F" w:rsidRDefault="001A7ACC">
      <w:pPr>
        <w:ind w:left="331"/>
        <w:rPr>
          <w:sz w:val="20"/>
        </w:rPr>
      </w:pPr>
      <w:r>
        <w:rPr>
          <w:b/>
          <w:sz w:val="20"/>
        </w:rPr>
        <w:t xml:space="preserve">Le sous-traitant est autorisé à traiter les données à caractère personnel nécessaires pour fournir le ou les service(s) suivant(s) </w:t>
      </w:r>
      <w:r>
        <w:rPr>
          <w:sz w:val="20"/>
        </w:rPr>
        <w:t>: ……………</w:t>
      </w:r>
    </w:p>
    <w:p w:rsidR="002C179F" w:rsidRDefault="002C179F">
      <w:pPr>
        <w:pStyle w:val="Corpsdetexte"/>
        <w:spacing w:before="12"/>
        <w:rPr>
          <w:sz w:val="19"/>
        </w:rPr>
      </w:pPr>
    </w:p>
    <w:p w:rsidR="002C179F" w:rsidRDefault="001A7ACC">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2C179F" w:rsidRDefault="002C179F">
      <w:pPr>
        <w:pStyle w:val="Corpsdetexte"/>
        <w:rPr>
          <w:sz w:val="40"/>
        </w:rPr>
      </w:pPr>
    </w:p>
    <w:p w:rsidR="002C179F" w:rsidRDefault="001A7ACC">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2C179F" w:rsidRDefault="002C179F">
      <w:pPr>
        <w:pStyle w:val="Corpsdetexte"/>
        <w:rPr>
          <w:sz w:val="28"/>
        </w:rPr>
      </w:pPr>
    </w:p>
    <w:p w:rsidR="002C179F" w:rsidRDefault="002C179F">
      <w:pPr>
        <w:pStyle w:val="Corpsdetexte"/>
        <w:rPr>
          <w:sz w:val="28"/>
        </w:rPr>
      </w:pPr>
    </w:p>
    <w:p w:rsidR="002C179F" w:rsidRDefault="002C179F">
      <w:pPr>
        <w:pStyle w:val="Corpsdetexte"/>
        <w:spacing w:before="1"/>
        <w:rPr>
          <w:sz w:val="24"/>
        </w:rPr>
      </w:pPr>
    </w:p>
    <w:p w:rsidR="002C179F" w:rsidRDefault="001A7ACC">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2C179F" w:rsidRDefault="002C179F">
      <w:pPr>
        <w:pStyle w:val="Corpsdetexte"/>
      </w:pPr>
    </w:p>
    <w:p w:rsidR="002C179F" w:rsidRDefault="001A7ACC">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2C179F" w:rsidRDefault="001A7ACC">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2C179F" w:rsidRDefault="002C179F">
      <w:pPr>
        <w:pStyle w:val="Corpsdetexte"/>
        <w:spacing w:before="12"/>
        <w:rPr>
          <w:sz w:val="12"/>
        </w:rPr>
      </w:pPr>
    </w:p>
    <w:p w:rsidR="002C179F" w:rsidRDefault="001A7ACC">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5"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6"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2C179F" w:rsidRDefault="002C179F">
      <w:pPr>
        <w:pStyle w:val="Corpsdetexte"/>
        <w:spacing w:before="13"/>
        <w:rPr>
          <w:sz w:val="39"/>
        </w:rPr>
      </w:pPr>
    </w:p>
    <w:p w:rsidR="002C179F" w:rsidRDefault="001A7ACC">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2C179F" w:rsidRDefault="002C179F">
      <w:pPr>
        <w:rPr>
          <w:sz w:val="20"/>
        </w:rPr>
        <w:sectPr w:rsidR="002C179F">
          <w:pgSz w:w="11910" w:h="16850"/>
          <w:pgMar w:top="1160" w:right="140" w:bottom="1220" w:left="520" w:header="0" w:footer="1036" w:gutter="0"/>
          <w:cols w:space="720"/>
        </w:sectPr>
      </w:pPr>
    </w:p>
    <w:p w:rsidR="002C179F" w:rsidRDefault="001A7ACC">
      <w:pPr>
        <w:pStyle w:val="Titre1"/>
        <w:tabs>
          <w:tab w:val="left" w:pos="10536"/>
        </w:tabs>
        <w:spacing w:before="76"/>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2C179F" w:rsidRDefault="002C179F">
      <w:pPr>
        <w:pStyle w:val="Corpsdetexte"/>
        <w:rPr>
          <w:b/>
        </w:rPr>
      </w:pPr>
    </w:p>
    <w:p w:rsidR="002C179F" w:rsidRDefault="001A7ACC">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2C179F" w:rsidRDefault="002C179F">
      <w:pPr>
        <w:pStyle w:val="Corpsdetexte"/>
        <w:spacing w:before="1"/>
        <w:rPr>
          <w:sz w:val="40"/>
        </w:rPr>
      </w:pPr>
    </w:p>
    <w:p w:rsidR="002C179F" w:rsidRDefault="001A7ACC">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2C179F" w:rsidRDefault="002C179F">
      <w:pPr>
        <w:pStyle w:val="Corpsdetexte"/>
        <w:spacing w:before="10"/>
        <w:rPr>
          <w:sz w:val="19"/>
        </w:rPr>
      </w:pPr>
    </w:p>
    <w:p w:rsidR="002C179F" w:rsidRDefault="001A7ACC">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2C179F" w:rsidRDefault="001A7ACC">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2C179F" w:rsidRDefault="001A7ACC">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2C179F" w:rsidRDefault="001A7ACC">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2C179F" w:rsidRDefault="002C179F">
      <w:pPr>
        <w:pStyle w:val="Corpsdetexte"/>
        <w:spacing w:before="8"/>
        <w:rPr>
          <w:sz w:val="28"/>
        </w:rPr>
      </w:pPr>
    </w:p>
    <w:p w:rsidR="002C179F" w:rsidRDefault="001A7ACC">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7">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8">
        <w:r>
          <w:rPr>
            <w:color w:val="0000FF"/>
            <w:position w:val="2"/>
            <w:sz w:val="20"/>
            <w:u w:val="single" w:color="0000FF"/>
          </w:rPr>
          <w:t>l’article 283 du code général des impôts</w:t>
        </w:r>
      </w:hyperlink>
      <w:r>
        <w:rPr>
          <w:color w:val="0000FF"/>
          <w:position w:val="2"/>
          <w:sz w:val="20"/>
        </w:rPr>
        <w:t xml:space="preserve"> </w:t>
      </w:r>
      <w:r>
        <w:rPr>
          <w:sz w:val="20"/>
        </w:rPr>
        <w:t>:</w:t>
      </w:r>
    </w:p>
    <w:p w:rsidR="002C179F" w:rsidRDefault="001A7ACC">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2C179F" w:rsidRDefault="001A7ACC">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2C179F" w:rsidRDefault="002C179F">
      <w:pPr>
        <w:pStyle w:val="Corpsdetexte"/>
        <w:spacing w:before="11"/>
        <w:rPr>
          <w:sz w:val="28"/>
        </w:rPr>
      </w:pPr>
    </w:p>
    <w:p w:rsidR="002C179F" w:rsidRDefault="001A7ACC">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2C179F" w:rsidRDefault="002C179F">
      <w:pPr>
        <w:pStyle w:val="Corpsdetexte"/>
        <w:rPr>
          <w:sz w:val="28"/>
        </w:rPr>
      </w:pPr>
    </w:p>
    <w:p w:rsidR="002C179F" w:rsidRDefault="002C179F">
      <w:pPr>
        <w:pStyle w:val="Corpsdetexte"/>
        <w:rPr>
          <w:sz w:val="28"/>
        </w:rPr>
      </w:pPr>
    </w:p>
    <w:p w:rsidR="002C179F" w:rsidRDefault="002C179F">
      <w:pPr>
        <w:pStyle w:val="Corpsdetexte"/>
        <w:rPr>
          <w:sz w:val="28"/>
        </w:rPr>
      </w:pPr>
    </w:p>
    <w:p w:rsidR="002C179F" w:rsidRDefault="002C179F">
      <w:pPr>
        <w:pStyle w:val="Corpsdetexte"/>
        <w:rPr>
          <w:sz w:val="28"/>
        </w:rPr>
      </w:pPr>
    </w:p>
    <w:p w:rsidR="002C179F" w:rsidRDefault="002C179F">
      <w:pPr>
        <w:pStyle w:val="Corpsdetexte"/>
        <w:spacing w:before="1"/>
        <w:rPr>
          <w:sz w:val="28"/>
        </w:rPr>
      </w:pPr>
    </w:p>
    <w:p w:rsidR="002C179F" w:rsidRDefault="001A7ACC">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9">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0">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2C179F" w:rsidRDefault="001A7ACC">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2C179F" w:rsidRDefault="002C179F">
      <w:pPr>
        <w:pStyle w:val="Corpsdetexte"/>
        <w:spacing w:before="12"/>
        <w:rPr>
          <w:i/>
          <w:sz w:val="12"/>
        </w:rPr>
      </w:pPr>
    </w:p>
    <w:p w:rsidR="002C179F" w:rsidRDefault="001A7ACC">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2C179F" w:rsidRDefault="002C179F">
      <w:pPr>
        <w:pStyle w:val="Corpsdetexte"/>
      </w:pPr>
    </w:p>
    <w:p w:rsidR="002C179F" w:rsidRDefault="002C179F">
      <w:pPr>
        <w:pStyle w:val="Corpsdetexte"/>
        <w:spacing w:before="2"/>
      </w:pPr>
    </w:p>
    <w:p w:rsidR="002C179F" w:rsidRDefault="001A7ACC">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2C179F" w:rsidRDefault="002C179F">
      <w:pPr>
        <w:pStyle w:val="Corpsdetexte"/>
        <w:spacing w:before="13"/>
        <w:rPr>
          <w:b/>
          <w:sz w:val="19"/>
        </w:rPr>
      </w:pPr>
    </w:p>
    <w:p w:rsidR="002C179F" w:rsidRDefault="001A7ACC">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2C179F" w:rsidRDefault="001A7ACC">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2C179F" w:rsidRDefault="002C179F">
      <w:pPr>
        <w:pStyle w:val="Corpsdetexte"/>
        <w:rPr>
          <w:i/>
          <w:sz w:val="24"/>
        </w:rPr>
      </w:pPr>
    </w:p>
    <w:p w:rsidR="002C179F" w:rsidRDefault="001A7ACC">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2C179F" w:rsidRDefault="002C179F">
      <w:pPr>
        <w:spacing w:line="720" w:lineRule="auto"/>
        <w:rPr>
          <w:sz w:val="20"/>
        </w:rPr>
        <w:sectPr w:rsidR="002C179F">
          <w:pgSz w:w="11910" w:h="16850"/>
          <w:pgMar w:top="1440" w:right="140" w:bottom="1220" w:left="520" w:header="0" w:footer="1036" w:gutter="0"/>
          <w:cols w:space="720"/>
        </w:sectPr>
      </w:pPr>
    </w:p>
    <w:p w:rsidR="002C179F" w:rsidRDefault="001A7ACC">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2C179F" w:rsidRDefault="001A7ACC">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2C179F" w:rsidRDefault="002C179F">
      <w:pPr>
        <w:pStyle w:val="Corpsdetexte"/>
        <w:spacing w:before="13"/>
        <w:rPr>
          <w:i/>
          <w:sz w:val="17"/>
        </w:rPr>
      </w:pPr>
    </w:p>
    <w:p w:rsidR="002C179F" w:rsidRDefault="001A7ACC">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2C179F" w:rsidRDefault="002C179F">
      <w:pPr>
        <w:pStyle w:val="Corpsdetexte"/>
        <w:spacing w:before="1"/>
      </w:pPr>
    </w:p>
    <w:p w:rsidR="002C179F" w:rsidRDefault="001A7ACC">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2C179F" w:rsidRDefault="002C179F">
      <w:pPr>
        <w:pStyle w:val="Corpsdetexte"/>
        <w:rPr>
          <w:b/>
        </w:rPr>
      </w:pPr>
    </w:p>
    <w:p w:rsidR="002C179F" w:rsidRDefault="001A7ACC">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2C179F" w:rsidRDefault="002C179F">
      <w:pPr>
        <w:pStyle w:val="Corpsdetexte"/>
      </w:pPr>
    </w:p>
    <w:p w:rsidR="002C179F" w:rsidRDefault="001A7ACC">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2C179F" w:rsidRDefault="002C179F">
      <w:pPr>
        <w:pStyle w:val="Corpsdetexte"/>
        <w:spacing w:before="10"/>
        <w:rPr>
          <w:sz w:val="28"/>
        </w:rPr>
      </w:pPr>
    </w:p>
    <w:p w:rsidR="002C179F" w:rsidRDefault="001A7ACC">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2C179F" w:rsidRDefault="002C179F">
      <w:pPr>
        <w:pStyle w:val="Corpsdetexte"/>
        <w:rPr>
          <w:b/>
        </w:rPr>
      </w:pPr>
    </w:p>
    <w:p w:rsidR="002C179F" w:rsidRDefault="001A7ACC">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2C179F" w:rsidRDefault="002C179F">
      <w:pPr>
        <w:pStyle w:val="Corpsdetexte"/>
        <w:spacing w:before="13"/>
        <w:rPr>
          <w:sz w:val="19"/>
        </w:rPr>
      </w:pPr>
    </w:p>
    <w:p w:rsidR="002C179F" w:rsidRDefault="001A7ACC">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2C179F" w:rsidRDefault="001A7ACC">
      <w:pPr>
        <w:pStyle w:val="Paragraphedeliste"/>
        <w:numPr>
          <w:ilvl w:val="1"/>
          <w:numId w:val="3"/>
        </w:numPr>
        <w:tabs>
          <w:tab w:val="left" w:pos="1258"/>
        </w:tabs>
        <w:spacing w:line="276" w:lineRule="exact"/>
        <w:ind w:left="1258"/>
        <w:rPr>
          <w:sz w:val="20"/>
        </w:rPr>
      </w:pPr>
      <w:r>
        <w:rPr>
          <w:spacing w:val="-6"/>
          <w:sz w:val="20"/>
        </w:rPr>
        <w:t>……………………………………………………………………………………</w:t>
      </w:r>
    </w:p>
    <w:p w:rsidR="002C179F" w:rsidRDefault="001A7ACC">
      <w:pPr>
        <w:pStyle w:val="Paragraphedeliste"/>
        <w:numPr>
          <w:ilvl w:val="1"/>
          <w:numId w:val="3"/>
        </w:numPr>
        <w:tabs>
          <w:tab w:val="left" w:pos="1258"/>
        </w:tabs>
        <w:spacing w:before="1" w:line="277" w:lineRule="exact"/>
        <w:ind w:left="1258"/>
        <w:rPr>
          <w:sz w:val="20"/>
        </w:rPr>
      </w:pPr>
      <w:r>
        <w:rPr>
          <w:spacing w:val="-6"/>
          <w:sz w:val="20"/>
        </w:rPr>
        <w:t>……………………………………………………………………………………</w:t>
      </w:r>
    </w:p>
    <w:p w:rsidR="002C179F" w:rsidRDefault="001A7ACC">
      <w:pPr>
        <w:pStyle w:val="Paragraphedeliste"/>
        <w:numPr>
          <w:ilvl w:val="1"/>
          <w:numId w:val="3"/>
        </w:numPr>
        <w:tabs>
          <w:tab w:val="left" w:pos="1259"/>
        </w:tabs>
        <w:spacing w:line="277" w:lineRule="exact"/>
        <w:ind w:left="1259"/>
        <w:rPr>
          <w:sz w:val="20"/>
        </w:rPr>
      </w:pPr>
      <w:r>
        <w:rPr>
          <w:spacing w:val="-6"/>
          <w:sz w:val="20"/>
        </w:rPr>
        <w:t>……………………………………………………………………………………</w:t>
      </w:r>
    </w:p>
    <w:p w:rsidR="002C179F" w:rsidRDefault="001A7ACC">
      <w:pPr>
        <w:pStyle w:val="Paragraphedeliste"/>
        <w:numPr>
          <w:ilvl w:val="1"/>
          <w:numId w:val="3"/>
        </w:numPr>
        <w:tabs>
          <w:tab w:val="left" w:pos="1259"/>
        </w:tabs>
        <w:spacing w:before="1" w:line="277" w:lineRule="exact"/>
        <w:ind w:left="1259"/>
        <w:rPr>
          <w:sz w:val="20"/>
        </w:rPr>
      </w:pPr>
      <w:r>
        <w:rPr>
          <w:spacing w:val="-6"/>
          <w:sz w:val="20"/>
        </w:rPr>
        <w:t>……………………………………………………………………………………</w:t>
      </w:r>
    </w:p>
    <w:p w:rsidR="002C179F" w:rsidRDefault="001A7ACC">
      <w:pPr>
        <w:pStyle w:val="Paragraphedeliste"/>
        <w:numPr>
          <w:ilvl w:val="1"/>
          <w:numId w:val="3"/>
        </w:numPr>
        <w:tabs>
          <w:tab w:val="left" w:pos="1259"/>
        </w:tabs>
        <w:spacing w:line="277" w:lineRule="exact"/>
        <w:ind w:left="1259"/>
        <w:rPr>
          <w:sz w:val="20"/>
        </w:rPr>
      </w:pPr>
      <w:r>
        <w:rPr>
          <w:spacing w:val="-6"/>
          <w:sz w:val="20"/>
        </w:rPr>
        <w:t>……………………………………………………………………………………</w:t>
      </w:r>
    </w:p>
    <w:p w:rsidR="002C179F" w:rsidRDefault="002C179F">
      <w:pPr>
        <w:pStyle w:val="Corpsdetexte"/>
        <w:rPr>
          <w:sz w:val="28"/>
        </w:rPr>
      </w:pPr>
    </w:p>
    <w:p w:rsidR="002C179F" w:rsidRDefault="002C179F">
      <w:pPr>
        <w:pStyle w:val="Corpsdetexte"/>
        <w:rPr>
          <w:sz w:val="28"/>
        </w:rPr>
      </w:pPr>
    </w:p>
    <w:p w:rsidR="002C179F" w:rsidRDefault="002C179F">
      <w:pPr>
        <w:pStyle w:val="Corpsdetexte"/>
        <w:spacing w:before="3"/>
        <w:rPr>
          <w:sz w:val="24"/>
        </w:rPr>
      </w:pPr>
    </w:p>
    <w:p w:rsidR="002C179F" w:rsidRDefault="001A7ACC">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1">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2C179F" w:rsidRDefault="002C179F">
      <w:pPr>
        <w:pStyle w:val="Corpsdetexte"/>
        <w:spacing w:before="12"/>
        <w:rPr>
          <w:sz w:val="39"/>
        </w:rPr>
      </w:pPr>
    </w:p>
    <w:p w:rsidR="002C179F" w:rsidRDefault="001A7ACC">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2C179F" w:rsidRDefault="002C179F">
      <w:pPr>
        <w:pStyle w:val="Corpsdetexte"/>
        <w:spacing w:before="1"/>
        <w:rPr>
          <w:b/>
          <w:sz w:val="40"/>
        </w:rPr>
      </w:pPr>
    </w:p>
    <w:p w:rsidR="002C179F" w:rsidRDefault="001A7ACC">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2C179F" w:rsidRDefault="002C179F">
      <w:pPr>
        <w:jc w:val="both"/>
        <w:rPr>
          <w:sz w:val="20"/>
        </w:rPr>
        <w:sectPr w:rsidR="002C179F">
          <w:pgSz w:w="11910" w:h="16850"/>
          <w:pgMar w:top="1160" w:right="140" w:bottom="1220" w:left="520" w:header="0" w:footer="1036" w:gutter="0"/>
          <w:cols w:space="720"/>
        </w:sectPr>
      </w:pPr>
    </w:p>
    <w:p w:rsidR="002C179F" w:rsidRDefault="001A7ACC">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2C179F" w:rsidRDefault="002C179F">
      <w:pPr>
        <w:pStyle w:val="Corpsdetexte"/>
        <w:spacing w:before="12"/>
        <w:rPr>
          <w:b/>
          <w:sz w:val="19"/>
        </w:rPr>
      </w:pPr>
    </w:p>
    <w:p w:rsidR="002C179F" w:rsidRDefault="001A7ACC">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2C179F" w:rsidRDefault="001A7ACC">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4">
        <w:r>
          <w:rPr>
            <w:color w:val="0000FF"/>
            <w:sz w:val="20"/>
            <w:u w:val="single" w:color="0000FF"/>
          </w:rPr>
          <w:t>10</w:t>
        </w:r>
      </w:hyperlink>
      <w:r>
        <w:rPr>
          <w:color w:val="0000FF"/>
          <w:sz w:val="20"/>
        </w:rPr>
        <w:t xml:space="preserve"> </w:t>
      </w:r>
      <w:r>
        <w:rPr>
          <w:sz w:val="20"/>
        </w:rPr>
        <w:t>du code de la commande publique (**) ;</w:t>
      </w:r>
    </w:p>
    <w:p w:rsidR="002C179F" w:rsidRDefault="001A7ACC">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6">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2C179F" w:rsidRDefault="002C179F">
      <w:pPr>
        <w:pStyle w:val="Corpsdetexte"/>
        <w:spacing w:before="7"/>
        <w:rPr>
          <w:sz w:val="31"/>
        </w:rPr>
      </w:pPr>
    </w:p>
    <w:p w:rsidR="002C179F" w:rsidRDefault="001A7ACC">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2C179F" w:rsidRDefault="002C179F">
      <w:pPr>
        <w:pStyle w:val="Corpsdetexte"/>
        <w:spacing w:before="12"/>
        <w:rPr>
          <w:sz w:val="13"/>
        </w:rPr>
      </w:pPr>
    </w:p>
    <w:p w:rsidR="002C179F" w:rsidRDefault="001A7ACC">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0">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2C179F" w:rsidRDefault="002C179F">
      <w:pPr>
        <w:pStyle w:val="Corpsdetexte"/>
        <w:spacing w:before="13"/>
        <w:rPr>
          <w:i/>
          <w:sz w:val="17"/>
        </w:rPr>
      </w:pPr>
    </w:p>
    <w:p w:rsidR="002C179F" w:rsidRDefault="001A7ACC">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2C179F" w:rsidRDefault="002C179F">
      <w:pPr>
        <w:pStyle w:val="Corpsdetexte"/>
        <w:rPr>
          <w:i/>
          <w:sz w:val="18"/>
        </w:rPr>
      </w:pPr>
    </w:p>
    <w:p w:rsidR="002C179F" w:rsidRDefault="001A7ACC">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1">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2">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2C179F" w:rsidRDefault="002C179F">
      <w:pPr>
        <w:pStyle w:val="Corpsdetexte"/>
        <w:rPr>
          <w:sz w:val="13"/>
        </w:rPr>
      </w:pPr>
    </w:p>
    <w:p w:rsidR="002C179F" w:rsidRDefault="001A7ACC">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2C179F" w:rsidRDefault="001A7ACC">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2C179F" w:rsidRDefault="002C179F">
      <w:pPr>
        <w:pStyle w:val="Corpsdetexte"/>
        <w:spacing w:before="2"/>
        <w:rPr>
          <w:i/>
        </w:rPr>
      </w:pPr>
    </w:p>
    <w:p w:rsidR="002C179F" w:rsidRDefault="001A7ACC">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2C179F" w:rsidRDefault="002C179F">
      <w:pPr>
        <w:pStyle w:val="Corpsdetexte"/>
        <w:spacing w:before="13"/>
        <w:rPr>
          <w:b/>
          <w:sz w:val="19"/>
        </w:rPr>
      </w:pPr>
    </w:p>
    <w:p w:rsidR="002C179F" w:rsidRDefault="001A7ACC">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2C179F" w:rsidRDefault="002C179F">
      <w:pPr>
        <w:pStyle w:val="Corpsdetexte"/>
        <w:spacing w:before="12"/>
        <w:rPr>
          <w:b/>
          <w:sz w:val="19"/>
        </w:rPr>
      </w:pPr>
    </w:p>
    <w:p w:rsidR="002C179F" w:rsidRDefault="001A7ACC">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2C179F" w:rsidRDefault="001A7ACC">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2C179F" w:rsidRDefault="002C179F">
      <w:pPr>
        <w:pStyle w:val="Corpsdetexte"/>
        <w:spacing w:before="5"/>
        <w:rPr>
          <w:i/>
          <w:sz w:val="17"/>
        </w:rPr>
      </w:pPr>
    </w:p>
    <w:p w:rsidR="002C179F" w:rsidRDefault="001A7ACC">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2C179F" w:rsidRDefault="001A7ACC">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3">
        <w:r>
          <w:rPr>
            <w:color w:val="0000FF"/>
            <w:u w:val="single" w:color="0000FF"/>
          </w:rPr>
          <w:t>article R. 2193-22</w:t>
        </w:r>
      </w:hyperlink>
      <w:r>
        <w:rPr>
          <w:color w:val="0000FF"/>
        </w:rPr>
        <w:t xml:space="preserve"> </w:t>
      </w:r>
      <w:r>
        <w:t>ou à l</w:t>
      </w:r>
      <w:hyperlink r:id="rId54">
        <w:r>
          <w:t>’</w:t>
        </w:r>
        <w:r>
          <w:rPr>
            <w:color w:val="0000FF"/>
            <w:u w:val="single" w:color="0000FF"/>
          </w:rPr>
          <w:t>article R. 2393-40</w:t>
        </w:r>
      </w:hyperlink>
      <w:r>
        <w:rPr>
          <w:color w:val="0000FF"/>
        </w:rPr>
        <w:t xml:space="preserve"> </w:t>
      </w:r>
      <w:r>
        <w:t>du code de la commande publique.</w:t>
      </w:r>
    </w:p>
    <w:p w:rsidR="002C179F" w:rsidRDefault="001A7ACC">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2C179F" w:rsidRDefault="001A7ACC">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2C179F" w:rsidRDefault="001A7ACC">
      <w:pPr>
        <w:pStyle w:val="Corpsdetexte"/>
        <w:spacing w:before="1"/>
        <w:ind w:left="898"/>
      </w:pPr>
      <w:proofErr w:type="gramStart"/>
      <w:r>
        <w:rPr>
          <w:spacing w:val="-5"/>
          <w:u w:val="single"/>
        </w:rPr>
        <w:t>OU</w:t>
      </w:r>
      <w:proofErr w:type="gramEnd"/>
    </w:p>
    <w:p w:rsidR="002C179F" w:rsidRDefault="001A7ACC">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2C179F" w:rsidRDefault="002C179F">
      <w:pPr>
        <w:sectPr w:rsidR="002C179F">
          <w:pgSz w:w="11910" w:h="16850"/>
          <w:pgMar w:top="1440" w:right="140" w:bottom="1220" w:left="520" w:header="0" w:footer="1036" w:gutter="0"/>
          <w:cols w:space="720"/>
        </w:sectPr>
      </w:pPr>
    </w:p>
    <w:p w:rsidR="002C179F" w:rsidRDefault="001A7ACC">
      <w:pPr>
        <w:spacing w:before="79"/>
        <w:ind w:left="332"/>
        <w:rPr>
          <w:b/>
          <w:sz w:val="20"/>
        </w:rPr>
      </w:pPr>
      <w:r>
        <w:rPr>
          <w:b/>
          <w:sz w:val="20"/>
        </w:rPr>
        <w:t>2</w:t>
      </w:r>
      <w:proofErr w:type="spellStart"/>
      <w:r>
        <w:rPr>
          <w:b/>
          <w:position w:val="7"/>
          <w:sz w:val="12"/>
        </w:rPr>
        <w:t>ème</w:t>
      </w:r>
      <w:proofErr w:type="spellEnd"/>
      <w:r>
        <w:rPr>
          <w:b/>
          <w:spacing w:val="18"/>
          <w:position w:val="7"/>
          <w:sz w:val="12"/>
        </w:rPr>
        <w:t xml:space="preserve"> </w:t>
      </w:r>
      <w:r>
        <w:rPr>
          <w:b/>
          <w:spacing w:val="-2"/>
          <w:sz w:val="20"/>
        </w:rPr>
        <w:t>hypothèse</w:t>
      </w:r>
    </w:p>
    <w:p w:rsidR="002C179F" w:rsidRDefault="001A7ACC">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2C179F" w:rsidRDefault="001A7ACC">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2C179F" w:rsidRDefault="001A7ACC">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2C179F" w:rsidRDefault="002C179F">
      <w:pPr>
        <w:sectPr w:rsidR="002C179F">
          <w:pgSz w:w="11910" w:h="16850"/>
          <w:pgMar w:top="1520" w:right="140" w:bottom="1220" w:left="520" w:header="0" w:footer="1036" w:gutter="0"/>
          <w:cols w:num="2" w:space="720" w:equalWidth="0">
            <w:col w:w="1777" w:space="40"/>
            <w:col w:w="9433"/>
          </w:cols>
        </w:sectPr>
      </w:pPr>
    </w:p>
    <w:p w:rsidR="002C179F" w:rsidRDefault="001A7ACC">
      <w:pPr>
        <w:pStyle w:val="Corpsdetexte"/>
        <w:spacing w:before="1"/>
        <w:ind w:left="1464" w:right="580"/>
      </w:pPr>
      <w:r>
        <w:t>prévus</w:t>
      </w:r>
      <w:r>
        <w:rPr>
          <w:spacing w:val="21"/>
        </w:rPr>
        <w:t xml:space="preserve"> </w:t>
      </w:r>
      <w:r>
        <w:t>à</w:t>
      </w:r>
      <w:r>
        <w:rPr>
          <w:spacing w:val="23"/>
        </w:rPr>
        <w:t xml:space="preserve"> </w:t>
      </w:r>
      <w:r>
        <w:t>l'</w:t>
      </w:r>
      <w:hyperlink r:id="rId55">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6">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2C179F" w:rsidRDefault="001A7ACC">
      <w:pPr>
        <w:pStyle w:val="Corpsdetexte"/>
        <w:spacing w:line="277" w:lineRule="exact"/>
        <w:ind w:left="898"/>
      </w:pPr>
      <w:proofErr w:type="gramStart"/>
      <w:r>
        <w:rPr>
          <w:spacing w:val="-5"/>
          <w:u w:val="single"/>
        </w:rPr>
        <w:t>OU</w:t>
      </w:r>
      <w:proofErr w:type="gramEnd"/>
    </w:p>
    <w:p w:rsidR="002C179F" w:rsidRDefault="001A7ACC">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2C179F" w:rsidRDefault="001A7ACC">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2C179F" w:rsidRDefault="001A7ACC">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2C179F" w:rsidRDefault="001A7ACC">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2C179F" w:rsidRDefault="002C179F">
      <w:pPr>
        <w:pStyle w:val="Corpsdetexte"/>
      </w:pPr>
    </w:p>
    <w:p w:rsidR="002C179F" w:rsidRDefault="002C179F">
      <w:pPr>
        <w:pStyle w:val="Corpsdetexte"/>
        <w:spacing w:before="4"/>
        <w:rPr>
          <w:sz w:val="21"/>
        </w:rPr>
      </w:pPr>
    </w:p>
    <w:p w:rsidR="002C179F" w:rsidRDefault="001A7ACC">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2C179F" w:rsidRDefault="002C179F">
      <w:pPr>
        <w:pStyle w:val="Corpsdetexte"/>
        <w:spacing w:before="13"/>
        <w:rPr>
          <w:i/>
          <w:sz w:val="19"/>
        </w:rPr>
      </w:pPr>
    </w:p>
    <w:p w:rsidR="002C179F" w:rsidRDefault="001A7ACC">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2C179F" w:rsidRDefault="002C179F">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2C179F">
        <w:trPr>
          <w:trHeight w:val="525"/>
        </w:trPr>
        <w:tc>
          <w:tcPr>
            <w:tcW w:w="4239" w:type="dxa"/>
          </w:tcPr>
          <w:p w:rsidR="002C179F" w:rsidRDefault="001A7ACC">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2C179F" w:rsidRDefault="001A7ACC">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2C179F" w:rsidRDefault="001A7ACC">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2C179F" w:rsidRDefault="001A7ACC">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2C179F" w:rsidRDefault="002C179F">
      <w:pPr>
        <w:pStyle w:val="Corpsdetexte"/>
        <w:rPr>
          <w:sz w:val="28"/>
        </w:rPr>
      </w:pPr>
    </w:p>
    <w:p w:rsidR="002C179F" w:rsidRDefault="002C179F">
      <w:pPr>
        <w:pStyle w:val="Corpsdetexte"/>
        <w:rPr>
          <w:sz w:val="28"/>
        </w:rPr>
      </w:pPr>
    </w:p>
    <w:p w:rsidR="002C179F" w:rsidRDefault="002C179F">
      <w:pPr>
        <w:pStyle w:val="Corpsdetexte"/>
        <w:rPr>
          <w:sz w:val="28"/>
        </w:rPr>
      </w:pPr>
    </w:p>
    <w:p w:rsidR="002C179F" w:rsidRDefault="001A7ACC">
      <w:pPr>
        <w:pStyle w:val="Corpsdetexte"/>
        <w:spacing w:before="195"/>
        <w:ind w:left="332" w:right="709"/>
        <w:jc w:val="both"/>
      </w:pPr>
      <w:r>
        <w:t>Le représentant de l’acheteur, compétent pour signer le marché public, accepte le sous-traitant et agrée ses conditions de paiement.</w:t>
      </w:r>
    </w:p>
    <w:p w:rsidR="002C179F" w:rsidRDefault="002C179F">
      <w:pPr>
        <w:pStyle w:val="Corpsdetexte"/>
        <w:spacing w:before="13"/>
        <w:rPr>
          <w:sz w:val="19"/>
        </w:rPr>
      </w:pPr>
    </w:p>
    <w:p w:rsidR="002C179F" w:rsidRDefault="001A7ACC">
      <w:pPr>
        <w:pStyle w:val="Corpsdetexte"/>
        <w:tabs>
          <w:tab w:val="left" w:pos="2599"/>
        </w:tabs>
        <w:ind w:left="1039"/>
      </w:pPr>
      <w:r>
        <w:rPr>
          <w:spacing w:val="-10"/>
        </w:rPr>
        <w:t xml:space="preserve">A                           </w:t>
      </w:r>
      <w:r>
        <w:rPr>
          <w:spacing w:val="-10"/>
        </w:rPr>
        <w:tab/>
      </w:r>
      <w:r>
        <w:rPr>
          <w:spacing w:val="-10"/>
        </w:rPr>
        <w:tab/>
      </w:r>
      <w:r>
        <w:rPr>
          <w:spacing w:val="-10"/>
        </w:rPr>
        <w:tab/>
      </w:r>
      <w:r>
        <w:tab/>
        <w:t>,</w:t>
      </w:r>
      <w:r>
        <w:rPr>
          <w:spacing w:val="-4"/>
        </w:rPr>
        <w:t xml:space="preserve"> </w:t>
      </w:r>
      <w:r>
        <w:rPr>
          <w:spacing w:val="-5"/>
        </w:rPr>
        <w:t>le</w:t>
      </w:r>
    </w:p>
    <w:p w:rsidR="002C179F" w:rsidRDefault="002C179F">
      <w:pPr>
        <w:pStyle w:val="Corpsdetexte"/>
        <w:spacing w:before="13"/>
        <w:rPr>
          <w:sz w:val="19"/>
        </w:rPr>
      </w:pPr>
    </w:p>
    <w:p w:rsidR="002C179F" w:rsidRDefault="001A7ACC">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2C179F" w:rsidRDefault="002C179F">
      <w:pPr>
        <w:sectPr w:rsidR="002C179F">
          <w:type w:val="continuous"/>
          <w:pgSz w:w="11910" w:h="16850"/>
          <w:pgMar w:top="380" w:right="140" w:bottom="860" w:left="520" w:header="0" w:footer="1036" w:gutter="0"/>
          <w:cols w:space="720"/>
        </w:sectPr>
      </w:pPr>
    </w:p>
    <w:p w:rsidR="002C179F" w:rsidRDefault="001A7ACC">
      <w:pPr>
        <w:tabs>
          <w:tab w:val="left" w:pos="10536"/>
        </w:tabs>
        <w:spacing w:before="76"/>
        <w:ind w:left="332" w:right="705" w:hanging="72"/>
        <w:jc w:val="both"/>
        <w:rPr>
          <w:i/>
          <w:sz w:val="18"/>
        </w:rPr>
      </w:pPr>
      <w:r>
        <w:rPr>
          <w:noProof/>
          <w:lang w:eastAsia="fr-FR"/>
        </w:rPr>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2C179F" w:rsidRDefault="001A7AC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2C179F" w:rsidRDefault="002C179F">
                            <w:pPr>
                              <w:pStyle w:val="Corpsdetexte"/>
                              <w:rPr>
                                <w:sz w:val="28"/>
                              </w:rPr>
                            </w:pPr>
                          </w:p>
                          <w:p w:rsidR="002C179F" w:rsidRDefault="002C179F">
                            <w:pPr>
                              <w:pStyle w:val="Corpsdetexte"/>
                              <w:rPr>
                                <w:sz w:val="28"/>
                              </w:rPr>
                            </w:pPr>
                          </w:p>
                          <w:p w:rsidR="002C179F" w:rsidRDefault="002C179F">
                            <w:pPr>
                              <w:pStyle w:val="Corpsdetexte"/>
                              <w:rPr>
                                <w:sz w:val="28"/>
                              </w:rPr>
                            </w:pPr>
                          </w:p>
                          <w:p w:rsidR="002C179F" w:rsidRDefault="002C179F">
                            <w:pPr>
                              <w:pStyle w:val="Corpsdetexte"/>
                              <w:rPr>
                                <w:sz w:val="28"/>
                              </w:rPr>
                            </w:pPr>
                          </w:p>
                          <w:p w:rsidR="002C179F" w:rsidRDefault="002C179F">
                            <w:pPr>
                              <w:pStyle w:val="Corpsdetexte"/>
                              <w:rPr>
                                <w:sz w:val="28"/>
                              </w:rPr>
                            </w:pPr>
                          </w:p>
                          <w:p w:rsidR="002C179F" w:rsidRDefault="002C179F">
                            <w:pPr>
                              <w:pStyle w:val="Corpsdetexte"/>
                              <w:rPr>
                                <w:sz w:val="28"/>
                              </w:rPr>
                            </w:pPr>
                          </w:p>
                          <w:p w:rsidR="002C179F" w:rsidRDefault="002C179F">
                            <w:pPr>
                              <w:pStyle w:val="Corpsdetexte"/>
                              <w:spacing w:before="5"/>
                            </w:pPr>
                          </w:p>
                          <w:p w:rsidR="002C179F" w:rsidRDefault="001A7AC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2C179F" w:rsidRDefault="001A7AC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2C179F" w:rsidRDefault="002C179F">
                      <w:pPr>
                        <w:pStyle w:val="Corpsdetexte"/>
                        <w:rPr>
                          <w:sz w:val="28"/>
                        </w:rPr>
                      </w:pPr>
                    </w:p>
                    <w:p w:rsidR="002C179F" w:rsidRDefault="002C179F">
                      <w:pPr>
                        <w:pStyle w:val="Corpsdetexte"/>
                        <w:rPr>
                          <w:sz w:val="28"/>
                        </w:rPr>
                      </w:pPr>
                    </w:p>
                    <w:p w:rsidR="002C179F" w:rsidRDefault="002C179F">
                      <w:pPr>
                        <w:pStyle w:val="Corpsdetexte"/>
                        <w:rPr>
                          <w:sz w:val="28"/>
                        </w:rPr>
                      </w:pPr>
                    </w:p>
                    <w:p w:rsidR="002C179F" w:rsidRDefault="002C179F">
                      <w:pPr>
                        <w:pStyle w:val="Corpsdetexte"/>
                        <w:rPr>
                          <w:sz w:val="28"/>
                        </w:rPr>
                      </w:pPr>
                    </w:p>
                    <w:p w:rsidR="002C179F" w:rsidRDefault="002C179F">
                      <w:pPr>
                        <w:pStyle w:val="Corpsdetexte"/>
                        <w:rPr>
                          <w:sz w:val="28"/>
                        </w:rPr>
                      </w:pPr>
                    </w:p>
                    <w:p w:rsidR="002C179F" w:rsidRDefault="002C179F">
                      <w:pPr>
                        <w:pStyle w:val="Corpsdetexte"/>
                        <w:rPr>
                          <w:sz w:val="28"/>
                        </w:rPr>
                      </w:pPr>
                    </w:p>
                    <w:p w:rsidR="002C179F" w:rsidRDefault="002C179F">
                      <w:pPr>
                        <w:pStyle w:val="Corpsdetexte"/>
                        <w:spacing w:before="5"/>
                      </w:pPr>
                    </w:p>
                    <w:p w:rsidR="002C179F" w:rsidRDefault="001A7AC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2C179F" w:rsidRDefault="001A7ACC">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2C179F" w:rsidRDefault="001A7AC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2C179F" w:rsidRDefault="001A7ACC">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2C179F" w:rsidRDefault="001A7AC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2C179F" w:rsidRDefault="002C179F">
                              <w:pPr>
                                <w:rPr>
                                  <w:rFonts w:ascii="Arial"/>
                                  <w:sz w:val="20"/>
                                </w:rPr>
                              </w:pPr>
                            </w:p>
                            <w:p w:rsidR="002C179F" w:rsidRDefault="001A7AC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2C179F" w:rsidRDefault="002C179F">
                              <w:pPr>
                                <w:spacing w:before="1"/>
                                <w:rPr>
                                  <w:i/>
                                  <w:sz w:val="20"/>
                                </w:rPr>
                              </w:pPr>
                            </w:p>
                            <w:p w:rsidR="002C179F" w:rsidRDefault="001A7AC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2C179F" w:rsidRDefault="001A7AC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2C179F" w:rsidRDefault="001A7AC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2C179F" w:rsidRDefault="001A7ACC">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2C179F" w:rsidRDefault="001A7AC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2C179F" w:rsidRDefault="002C179F">
                        <w:pPr>
                          <w:rPr>
                            <w:rFonts w:ascii="Arial"/>
                            <w:sz w:val="20"/>
                          </w:rPr>
                        </w:pPr>
                      </w:p>
                      <w:p w:rsidR="002C179F" w:rsidRDefault="001A7AC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2C179F" w:rsidRDefault="002C179F">
                        <w:pPr>
                          <w:spacing w:before="1"/>
                          <w:rPr>
                            <w:i/>
                            <w:sz w:val="20"/>
                          </w:rPr>
                        </w:pPr>
                      </w:p>
                      <w:p w:rsidR="002C179F" w:rsidRDefault="001A7AC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2C179F" w:rsidRDefault="001A7AC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2C179F" w:rsidRDefault="002C179F">
      <w:pPr>
        <w:pStyle w:val="Corpsdetexte"/>
        <w:rPr>
          <w:i/>
          <w:sz w:val="24"/>
        </w:rPr>
      </w:pPr>
    </w:p>
    <w:p w:rsidR="002C179F" w:rsidRDefault="002C179F">
      <w:pPr>
        <w:pStyle w:val="Corpsdetexte"/>
        <w:rPr>
          <w:i/>
          <w:sz w:val="23"/>
        </w:rPr>
      </w:pPr>
    </w:p>
    <w:p w:rsidR="002C179F" w:rsidRDefault="001A7ACC">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2C179F">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179F" w:rsidRDefault="001A7ACC">
      <w:r>
        <w:separator/>
      </w:r>
    </w:p>
  </w:endnote>
  <w:endnote w:type="continuationSeparator" w:id="0">
    <w:p w:rsidR="002C179F" w:rsidRDefault="001A7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Marianne Medium">
    <w:altName w:val="Times New Roman"/>
    <w:charset w:val="00"/>
    <w:family w:val="auto"/>
    <w:pitch w:val="variable"/>
    <w:sig w:usb0="00000001"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79F" w:rsidRDefault="001A7ACC">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2C179F" w:rsidRDefault="001A7ACC">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rsidR="002C179F" w:rsidRDefault="001A7ACC">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79F" w:rsidRDefault="001A7ACC">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2C179F" w:rsidRDefault="001A7AC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2C179F" w:rsidRDefault="001A7AC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2C179F" w:rsidRDefault="001A7AC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2C179F" w:rsidRDefault="001A7AC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2C179F" w:rsidRDefault="001A7AC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AA04D3">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2C179F" w:rsidRDefault="001A7AC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AA04D3">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2C179F" w:rsidRDefault="001A7AC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2C179F" w:rsidRDefault="001A7ACC">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2C179F" w:rsidRDefault="001A7AC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AA04D3">
                            <w:rPr>
                              <w:b/>
                              <w:noProof/>
                              <w:color w:val="FFFFFF"/>
                              <w:w w:val="99"/>
                              <w:sz w:val="20"/>
                            </w:rPr>
                            <w:t>10</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2C179F" w:rsidRDefault="001A7AC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AA04D3">
                      <w:rPr>
                        <w:b/>
                        <w:noProof/>
                        <w:color w:val="FFFFFF"/>
                        <w:w w:val="99"/>
                        <w:sz w:val="20"/>
                      </w:rPr>
                      <w:t>10</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2C179F" w:rsidRDefault="001A7ACC">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2C179F" w:rsidRDefault="001A7ACC">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179F" w:rsidRDefault="001A7ACC">
      <w:r>
        <w:separator/>
      </w:r>
    </w:p>
  </w:footnote>
  <w:footnote w:type="continuationSeparator" w:id="0">
    <w:p w:rsidR="002C179F" w:rsidRDefault="001A7A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79F"/>
    <w:rsid w:val="001A7ACC"/>
    <w:rsid w:val="002C179F"/>
    <w:rsid w:val="00AA04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BAFFB"/>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styleId="Lienhypertexte">
    <w:name w:val="Hyperlink"/>
    <w:rsid w:val="001A7ACC"/>
    <w:rPr>
      <w:rFonts w:cs="Times New Roman"/>
      <w:color w:val="0000FF"/>
      <w:u w:val="single"/>
    </w:rPr>
  </w:style>
  <w:style w:type="paragraph" w:styleId="En-tte">
    <w:name w:val="header"/>
    <w:basedOn w:val="Normal"/>
    <w:link w:val="En-tteCar"/>
    <w:rsid w:val="001A7ACC"/>
    <w:pPr>
      <w:widowControl/>
      <w:tabs>
        <w:tab w:val="center" w:pos="4536"/>
        <w:tab w:val="right" w:pos="9072"/>
      </w:tabs>
      <w:suppressAutoHyphens/>
      <w:autoSpaceDE/>
      <w:autoSpaceDN/>
    </w:pPr>
    <w:rPr>
      <w:rFonts w:ascii="Times New Roman" w:eastAsia="Times New Roman" w:hAnsi="Times New Roman" w:cs="Times New Roman"/>
      <w:sz w:val="20"/>
      <w:szCs w:val="20"/>
      <w:lang w:eastAsia="zh-CN"/>
    </w:rPr>
  </w:style>
  <w:style w:type="character" w:customStyle="1" w:styleId="En-tteCar">
    <w:name w:val="En-tête Car"/>
    <w:basedOn w:val="Policepardfaut"/>
    <w:link w:val="En-tte"/>
    <w:rsid w:val="001A7ACC"/>
    <w:rPr>
      <w:rFonts w:ascii="Times New Roman" w:eastAsia="Times New Roman" w:hAnsi="Times New Roman" w:cs="Times New Roman"/>
      <w:sz w:val="20"/>
      <w:szCs w:val="20"/>
      <w:lang w:val="fr-FR" w:eastAsia="zh-CN"/>
    </w:rPr>
  </w:style>
  <w:style w:type="paragraph" w:customStyle="1" w:styleId="ParagrapheIndent1">
    <w:name w:val="ParagrapheIndent1"/>
    <w:basedOn w:val="Normal"/>
    <w:next w:val="Normal"/>
    <w:qFormat/>
    <w:rsid w:val="001A7ACC"/>
    <w:pPr>
      <w:widowControl/>
      <w:autoSpaceDE/>
      <w:autoSpaceDN/>
    </w:pPr>
    <w:rPr>
      <w:rFonts w:ascii="Gill Sans MT" w:eastAsia="Gill Sans MT" w:hAnsi="Gill Sans MT" w:cs="Gill Sans MT"/>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mailto:cellule.marches@ch-chalon71.fr" TargetMode="External"/><Relationship Id="rId3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webSettings" Target="webSettings.xml"/><Relationship Id="rId12"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5"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29&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24"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8"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mailto:cellule.marches@ch-chalon71.fr" TargetMode="External"/><Relationship Id="rId28" Type="http://schemas.openxmlformats.org/officeDocument/2006/relationships/footer" Target="footer2.xm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yperlink" Target="https://www.legifrance.gouv.fr/affichCode.do?idSectionTA=LEGISCTA000037728697&amp;cidTexte=LEGITEXT000037701019&amp;dateTexte=20190401" TargetMode="External"/><Relationship Id="rId3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footer" Target="footer1.xm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footnotes" Target="footnotes.xm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18ef8fa-d66b-4bfd-8a9a-26e651e0829c">
      <Terms xmlns="http://schemas.microsoft.com/office/infopath/2007/PartnerControls"/>
    </lcf76f155ced4ddcb4097134ff3c332f>
    <TaxCatchAll xmlns="4bbc6bd9-1f8b-4cf0-9fb5-e82ea146a754" xsi:nil="true"/>
    <Membre xmlns="e18ef8fa-d66b-4bfd-8a9a-26e651e0829c">
      <UserInfo>
        <DisplayName/>
        <AccountId xsi:nil="true"/>
        <AccountType/>
      </UserInfo>
    </Membr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BDD50891C4791449911B828D2321A76" ma:contentTypeVersion="15" ma:contentTypeDescription="Crée un document." ma:contentTypeScope="" ma:versionID="ab5fbe5982e6038471144c816e1ae976">
  <xsd:schema xmlns:xsd="http://www.w3.org/2001/XMLSchema" xmlns:xs="http://www.w3.org/2001/XMLSchema" xmlns:p="http://schemas.microsoft.com/office/2006/metadata/properties" xmlns:ns2="e18ef8fa-d66b-4bfd-8a9a-26e651e0829c" xmlns:ns3="4bbc6bd9-1f8b-4cf0-9fb5-e82ea146a754" targetNamespace="http://schemas.microsoft.com/office/2006/metadata/properties" ma:root="true" ma:fieldsID="f75cda416750f69acf5d2ca386b5db18" ns2:_="" ns3:_="">
    <xsd:import namespace="e18ef8fa-d66b-4bfd-8a9a-26e651e0829c"/>
    <xsd:import namespace="4bbc6bd9-1f8b-4cf0-9fb5-e82ea146a754"/>
    <xsd:element name="properties">
      <xsd:complexType>
        <xsd:sequence>
          <xsd:element name="documentManagement">
            <xsd:complexType>
              <xsd:all>
                <xsd:element ref="ns2:Membre" minOccurs="0"/>
                <xsd:element ref="ns3:SharedWithUsers" minOccurs="0"/>
                <xsd:element ref="ns3:SharedWithDetails"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8ef8fa-d66b-4bfd-8a9a-26e651e0829c" elementFormDefault="qualified">
    <xsd:import namespace="http://schemas.microsoft.com/office/2006/documentManagement/types"/>
    <xsd:import namespace="http://schemas.microsoft.com/office/infopath/2007/PartnerControls"/>
    <xsd:element name="Membre" ma:index="8" nillable="true" ma:displayName="Membre" ma:format="Dropdown" ma:list="UserInfo" ma:SharePointGroup="0" ma:internalName="Membr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b082a797-cf36-4b5b-9b98-23380f76690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bbc6bd9-1f8b-4cf0-9fb5-e82ea146a754" elementFormDefault="qualified">
    <xsd:import namespace="http://schemas.microsoft.com/office/2006/documentManagement/types"/>
    <xsd:import namespace="http://schemas.microsoft.com/office/infopath/2007/PartnerControls"/>
    <xsd:element name="SharedWithUsers" ma:index="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26abafc1-d9a9-4b93-9beb-7086d4a0a65f}" ma:internalName="TaxCatchAll" ma:showField="CatchAllData" ma:web="4bbc6bd9-1f8b-4cf0-9fb5-e82ea146a7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520212-6828-4802-A9A4-82DBC9F90FDE}">
  <ds:schemaRefs>
    <ds:schemaRef ds:uri="http://schemas.microsoft.com/office/2006/metadata/properties"/>
    <ds:schemaRef ds:uri="http://schemas.microsoft.com/office/infopath/2007/PartnerControls"/>
    <ds:schemaRef ds:uri="e18ef8fa-d66b-4bfd-8a9a-26e651e0829c"/>
    <ds:schemaRef ds:uri="4bbc6bd9-1f8b-4cf0-9fb5-e82ea146a754"/>
  </ds:schemaRefs>
</ds:datastoreItem>
</file>

<file path=customXml/itemProps2.xml><?xml version="1.0" encoding="utf-8"?>
<ds:datastoreItem xmlns:ds="http://schemas.openxmlformats.org/officeDocument/2006/customXml" ds:itemID="{079A2EDB-DB01-4147-9D78-11148BCDC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8ef8fa-d66b-4bfd-8a9a-26e651e0829c"/>
    <ds:schemaRef ds:uri="4bbc6bd9-1f8b-4cf0-9fb5-e82ea146a7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C55457-B938-4923-87BF-86FC89F4D4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3752</Words>
  <Characters>20641</Characters>
  <Application>Microsoft Office Word</Application>
  <DocSecurity>0</DocSecurity>
  <Lines>172</Lines>
  <Paragraphs>48</Paragraphs>
  <ScaleCrop>false</ScaleCrop>
  <Company>Ministère de l'Economie</Company>
  <LinksUpToDate>false</LinksUpToDate>
  <CharactersWithSpaces>24345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BADET Justine</cp:lastModifiedBy>
  <cp:revision>5</cp:revision>
  <dcterms:created xsi:type="dcterms:W3CDTF">2023-11-28T10:43:00Z</dcterms:created>
  <dcterms:modified xsi:type="dcterms:W3CDTF">2026-05-21T09:15:00Z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0x0101004BDD50891C4791449911B828D2321A76</vt:lpwstr>
  </property>
</Properties>
</file>